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517" w:rsidRPr="00E804AC" w:rsidRDefault="00062517" w:rsidP="00062517">
      <w:pPr>
        <w:pStyle w:val="Kop1"/>
        <w:rPr>
          <w:rFonts w:ascii="Arial" w:hAnsi="Arial" w:cs="Arial"/>
          <w:b/>
          <w:color w:val="0079B2"/>
          <w:sz w:val="28"/>
          <w:szCs w:val="28"/>
        </w:rPr>
      </w:pPr>
      <w:bookmarkStart w:id="0" w:name="_Toc535220598"/>
      <w:bookmarkStart w:id="1" w:name="_Toc535220989"/>
      <w:bookmarkStart w:id="2" w:name="_Toc535221073"/>
      <w:bookmarkStart w:id="3" w:name="_Toc535221189"/>
      <w:r w:rsidRPr="00E804AC">
        <w:rPr>
          <w:rFonts w:ascii="Arial" w:hAnsi="Arial" w:cs="Arial"/>
          <w:b/>
          <w:color w:val="0079B2"/>
          <w:sz w:val="28"/>
          <w:szCs w:val="28"/>
        </w:rPr>
        <w:t>Opdracht 4: Bloemen en bijen werken samen</w:t>
      </w:r>
      <w:bookmarkEnd w:id="0"/>
      <w:bookmarkEnd w:id="1"/>
      <w:bookmarkEnd w:id="2"/>
      <w:bookmarkEnd w:id="3"/>
      <w:r w:rsidRPr="00E804AC">
        <w:rPr>
          <w:rFonts w:ascii="Arial" w:hAnsi="Arial" w:cs="Arial"/>
          <w:b/>
          <w:color w:val="0079B2"/>
          <w:sz w:val="28"/>
          <w:szCs w:val="28"/>
        </w:rPr>
        <w:t xml:space="preserve"> </w:t>
      </w:r>
    </w:p>
    <w:p w:rsidR="00062517" w:rsidRDefault="00062517" w:rsidP="00062517">
      <w:pPr>
        <w:spacing w:line="200" w:lineRule="exact"/>
        <w:rPr>
          <w:rFonts w:ascii="Times New Roman" w:eastAsia="Times New Roman" w:hAnsi="Times New Roman"/>
          <w:sz w:val="24"/>
        </w:rPr>
      </w:pPr>
      <w:bookmarkStart w:id="4" w:name="page1"/>
      <w:bookmarkEnd w:id="4"/>
    </w:p>
    <w:p w:rsidR="00062517" w:rsidRDefault="00062517" w:rsidP="00062517">
      <w:pPr>
        <w:spacing w:line="238" w:lineRule="auto"/>
        <w:ind w:right="60"/>
        <w:jc w:val="both"/>
        <w:rPr>
          <w:rFonts w:ascii="Arial" w:eastAsia="Verdana" w:hAnsi="Arial" w:cs="Arial"/>
          <w:sz w:val="24"/>
          <w:szCs w:val="24"/>
        </w:rPr>
      </w:pPr>
      <w:r w:rsidRPr="00CA6EDE">
        <w:rPr>
          <w:rFonts w:ascii="Arial" w:eastAsia="Verdana" w:hAnsi="Arial" w:cs="Arial"/>
          <w:sz w:val="24"/>
          <w:szCs w:val="24"/>
        </w:rPr>
        <w:t>Bijen zijn erg belangrijk voor mensen. Deze geel met bruin gestreepte vriendjes zorgen niet alleen voor honing maar ook voor groente en fruit op jouw bord. En zelfs voor chocolade! Weet jij hoe ze dat doen?</w:t>
      </w:r>
      <w:r>
        <w:rPr>
          <w:rFonts w:ascii="Arial" w:eastAsia="Verdana" w:hAnsi="Arial" w:cs="Arial"/>
          <w:sz w:val="24"/>
          <w:szCs w:val="24"/>
        </w:rPr>
        <w:t xml:space="preserve"> Tijdens deze opdracht van Greenpeace ga je onderzoeken welke invloed bijen hebben op onze voeding. Je werkt tijdens deze opdracht vooral de </w:t>
      </w:r>
      <w:proofErr w:type="spellStart"/>
      <w:r>
        <w:rPr>
          <w:rFonts w:ascii="Arial" w:eastAsia="Verdana" w:hAnsi="Arial" w:cs="Arial"/>
          <w:sz w:val="24"/>
          <w:szCs w:val="24"/>
        </w:rPr>
        <w:t>JenaXL</w:t>
      </w:r>
      <w:proofErr w:type="spellEnd"/>
      <w:r>
        <w:rPr>
          <w:rFonts w:ascii="Arial" w:eastAsia="Verdana" w:hAnsi="Arial" w:cs="Arial"/>
          <w:sz w:val="24"/>
          <w:szCs w:val="24"/>
        </w:rPr>
        <w:t xml:space="preserve"> essentie samenwerken. </w:t>
      </w:r>
    </w:p>
    <w:p w:rsidR="00062517" w:rsidRPr="00E804AC" w:rsidRDefault="00062517" w:rsidP="00062517">
      <w:pPr>
        <w:spacing w:line="238" w:lineRule="auto"/>
        <w:ind w:right="60"/>
        <w:jc w:val="both"/>
        <w:rPr>
          <w:rFonts w:ascii="Arial" w:eastAsia="Verdana" w:hAnsi="Arial" w:cs="Arial"/>
          <w:color w:val="9B2B3D"/>
          <w:sz w:val="24"/>
          <w:szCs w:val="24"/>
        </w:rPr>
      </w:pPr>
      <w:r w:rsidRPr="00E804AC">
        <w:rPr>
          <w:rFonts w:ascii="Arial" w:eastAsia="Verdana" w:hAnsi="Arial" w:cs="Arial"/>
          <w:color w:val="9B2B3D"/>
          <w:sz w:val="24"/>
          <w:szCs w:val="24"/>
        </w:rPr>
        <w:t>Leerdoelen:</w:t>
      </w:r>
    </w:p>
    <w:p w:rsidR="00062517" w:rsidRDefault="00062517" w:rsidP="00062517">
      <w:pPr>
        <w:pStyle w:val="Lijstalinea"/>
        <w:numPr>
          <w:ilvl w:val="0"/>
          <w:numId w:val="13"/>
        </w:numPr>
        <w:spacing w:line="238" w:lineRule="auto"/>
        <w:ind w:right="60"/>
        <w:jc w:val="both"/>
        <w:rPr>
          <w:rFonts w:ascii="Arial" w:eastAsia="Verdana" w:hAnsi="Arial" w:cs="Arial"/>
          <w:sz w:val="24"/>
          <w:szCs w:val="24"/>
        </w:rPr>
      </w:pPr>
      <w:r>
        <w:rPr>
          <w:rFonts w:ascii="Arial" w:eastAsia="Verdana" w:hAnsi="Arial" w:cs="Arial"/>
          <w:sz w:val="24"/>
          <w:szCs w:val="24"/>
        </w:rPr>
        <w:t>Je kunt benoemen welke producten in de supermarkt zijn doordat bijen bloemen bestuiven.</w:t>
      </w:r>
    </w:p>
    <w:p w:rsidR="00062517" w:rsidRDefault="00062517" w:rsidP="00062517">
      <w:pPr>
        <w:pStyle w:val="Lijstalinea"/>
        <w:numPr>
          <w:ilvl w:val="0"/>
          <w:numId w:val="13"/>
        </w:numPr>
        <w:spacing w:line="238" w:lineRule="auto"/>
        <w:ind w:right="60"/>
        <w:jc w:val="both"/>
        <w:rPr>
          <w:rFonts w:ascii="Arial" w:eastAsia="Verdana" w:hAnsi="Arial" w:cs="Arial"/>
          <w:sz w:val="24"/>
          <w:szCs w:val="24"/>
        </w:rPr>
      </w:pPr>
      <w:r>
        <w:rPr>
          <w:rFonts w:ascii="Arial" w:eastAsia="Verdana" w:hAnsi="Arial" w:cs="Arial"/>
          <w:sz w:val="24"/>
          <w:szCs w:val="24"/>
        </w:rPr>
        <w:t>Je weet hoe bijen met elkaar communiceren, zodat ze precies weten waar ze nectar kunnen vinden.</w:t>
      </w:r>
    </w:p>
    <w:p w:rsidR="00062517" w:rsidRDefault="00062517" w:rsidP="00062517">
      <w:pPr>
        <w:pStyle w:val="Lijstalinea"/>
        <w:numPr>
          <w:ilvl w:val="0"/>
          <w:numId w:val="13"/>
        </w:numPr>
        <w:spacing w:line="238" w:lineRule="auto"/>
        <w:ind w:right="60"/>
        <w:jc w:val="both"/>
        <w:rPr>
          <w:rFonts w:ascii="Arial" w:eastAsia="Verdana" w:hAnsi="Arial" w:cs="Arial"/>
          <w:sz w:val="24"/>
          <w:szCs w:val="24"/>
        </w:rPr>
      </w:pPr>
      <w:r>
        <w:rPr>
          <w:rFonts w:ascii="Arial" w:eastAsia="Verdana" w:hAnsi="Arial" w:cs="Arial"/>
          <w:sz w:val="24"/>
          <w:szCs w:val="24"/>
        </w:rPr>
        <w:t xml:space="preserve">Je kunt benoemen welke invloeden schadelijk zijn voor de bijen. </w:t>
      </w:r>
    </w:p>
    <w:p w:rsidR="00062517" w:rsidRPr="00E804AC" w:rsidRDefault="00062517" w:rsidP="00062517">
      <w:pPr>
        <w:spacing w:line="238" w:lineRule="auto"/>
        <w:ind w:right="60"/>
        <w:jc w:val="both"/>
        <w:rPr>
          <w:rFonts w:ascii="Arial" w:eastAsia="Verdana" w:hAnsi="Arial" w:cs="Arial"/>
          <w:color w:val="9B2B3D"/>
          <w:sz w:val="24"/>
          <w:szCs w:val="24"/>
        </w:rPr>
      </w:pPr>
      <w:r w:rsidRPr="00E804AC">
        <w:rPr>
          <w:rFonts w:ascii="Arial" w:eastAsia="Verdana" w:hAnsi="Arial" w:cs="Arial"/>
          <w:color w:val="9B2B3D"/>
          <w:sz w:val="24"/>
          <w:szCs w:val="24"/>
        </w:rPr>
        <w:t>Vaardigheidsdoelen:</w:t>
      </w:r>
    </w:p>
    <w:p w:rsidR="00062517" w:rsidRDefault="00062517" w:rsidP="00062517">
      <w:pPr>
        <w:pStyle w:val="Lijstalinea"/>
        <w:numPr>
          <w:ilvl w:val="0"/>
          <w:numId w:val="13"/>
        </w:numPr>
        <w:spacing w:line="238" w:lineRule="auto"/>
        <w:ind w:right="60"/>
        <w:jc w:val="both"/>
        <w:rPr>
          <w:rFonts w:ascii="Arial" w:eastAsia="Verdana" w:hAnsi="Arial" w:cs="Arial"/>
          <w:sz w:val="24"/>
          <w:szCs w:val="24"/>
        </w:rPr>
      </w:pPr>
      <w:r>
        <w:rPr>
          <w:rFonts w:ascii="Arial" w:eastAsia="Verdana" w:hAnsi="Arial" w:cs="Arial"/>
          <w:sz w:val="24"/>
          <w:szCs w:val="24"/>
        </w:rPr>
        <w:t>Je kan binnen je groepje luisteren naar de mening van een ander</w:t>
      </w:r>
    </w:p>
    <w:p w:rsidR="00062517" w:rsidRDefault="00062517" w:rsidP="00062517">
      <w:pPr>
        <w:pStyle w:val="Lijstalinea"/>
        <w:numPr>
          <w:ilvl w:val="0"/>
          <w:numId w:val="13"/>
        </w:numPr>
        <w:spacing w:line="238" w:lineRule="auto"/>
        <w:ind w:right="60"/>
        <w:jc w:val="both"/>
        <w:rPr>
          <w:rFonts w:ascii="Arial" w:eastAsia="Verdana" w:hAnsi="Arial" w:cs="Arial"/>
          <w:sz w:val="24"/>
          <w:szCs w:val="24"/>
        </w:rPr>
      </w:pPr>
      <w:r>
        <w:rPr>
          <w:rFonts w:ascii="Arial" w:eastAsia="Verdana" w:hAnsi="Arial" w:cs="Arial"/>
          <w:sz w:val="24"/>
          <w:szCs w:val="24"/>
        </w:rPr>
        <w:t>Je kan binnen je groepje een plan maken om de opdracht uit te voeren</w:t>
      </w:r>
    </w:p>
    <w:p w:rsidR="00062517" w:rsidRPr="00CA6EDE" w:rsidRDefault="00062517" w:rsidP="00062517">
      <w:pPr>
        <w:pStyle w:val="Lijstalinea"/>
        <w:numPr>
          <w:ilvl w:val="0"/>
          <w:numId w:val="13"/>
        </w:numPr>
        <w:spacing w:line="238" w:lineRule="auto"/>
        <w:ind w:right="60"/>
        <w:jc w:val="both"/>
        <w:rPr>
          <w:rFonts w:ascii="Arial" w:eastAsia="Verdana" w:hAnsi="Arial" w:cs="Arial"/>
          <w:sz w:val="24"/>
          <w:szCs w:val="24"/>
        </w:rPr>
      </w:pPr>
    </w:p>
    <w:p w:rsidR="00062517" w:rsidRDefault="00062517" w:rsidP="00062517">
      <w:pPr>
        <w:spacing w:line="0" w:lineRule="atLeast"/>
        <w:rPr>
          <w:rFonts w:ascii="Arial" w:eastAsia="Times New Roman" w:hAnsi="Arial" w:cs="Arial"/>
          <w:color w:val="9B2B3D"/>
          <w:sz w:val="24"/>
          <w:szCs w:val="24"/>
        </w:rPr>
      </w:pPr>
      <w:r>
        <w:rPr>
          <w:rFonts w:ascii="Arial" w:eastAsia="Times New Roman" w:hAnsi="Arial" w:cs="Arial"/>
          <w:color w:val="9B2B3D"/>
          <w:sz w:val="24"/>
          <w:szCs w:val="24"/>
        </w:rPr>
        <w:t>Tijd:</w:t>
      </w:r>
    </w:p>
    <w:p w:rsidR="00062517" w:rsidRPr="00E804AC" w:rsidRDefault="00062517" w:rsidP="00062517">
      <w:pPr>
        <w:spacing w:line="0" w:lineRule="atLeast"/>
        <w:rPr>
          <w:rFonts w:ascii="Arial" w:eastAsia="Times New Roman" w:hAnsi="Arial" w:cs="Arial"/>
          <w:color w:val="000000" w:themeColor="text1"/>
          <w:sz w:val="24"/>
          <w:szCs w:val="24"/>
        </w:rPr>
      </w:pPr>
      <w:r w:rsidRPr="00E804AC">
        <w:rPr>
          <w:rFonts w:ascii="Arial" w:eastAsia="Times New Roman" w:hAnsi="Arial" w:cs="Arial"/>
          <w:color w:val="000000" w:themeColor="text1"/>
          <w:sz w:val="24"/>
          <w:szCs w:val="24"/>
        </w:rPr>
        <w:t xml:space="preserve">Je hebt voor deze opdracht 2 uur de tijd. </w:t>
      </w:r>
    </w:p>
    <w:p w:rsidR="00062517" w:rsidRDefault="00062517" w:rsidP="00062517">
      <w:pPr>
        <w:spacing w:line="0" w:lineRule="atLeast"/>
        <w:rPr>
          <w:rFonts w:ascii="Arial" w:eastAsia="Times New Roman" w:hAnsi="Arial" w:cs="Arial"/>
          <w:color w:val="9B2B3D"/>
          <w:sz w:val="24"/>
          <w:szCs w:val="24"/>
        </w:rPr>
      </w:pPr>
    </w:p>
    <w:p w:rsidR="00062517" w:rsidRDefault="00062517" w:rsidP="00062517">
      <w:pPr>
        <w:spacing w:line="0" w:lineRule="atLeast"/>
        <w:rPr>
          <w:rFonts w:ascii="Arial" w:eastAsia="Times New Roman" w:hAnsi="Arial" w:cs="Arial"/>
          <w:color w:val="9B2B3D"/>
          <w:sz w:val="24"/>
          <w:szCs w:val="24"/>
        </w:rPr>
      </w:pPr>
      <w:r>
        <w:rPr>
          <w:rFonts w:ascii="Arial" w:eastAsia="Times New Roman" w:hAnsi="Arial" w:cs="Arial"/>
          <w:color w:val="9B2B3D"/>
          <w:sz w:val="24"/>
          <w:szCs w:val="24"/>
        </w:rPr>
        <w:t xml:space="preserve">De opdracht: </w:t>
      </w:r>
    </w:p>
    <w:p w:rsidR="00062517" w:rsidRPr="007C0E85" w:rsidRDefault="00062517" w:rsidP="00062517">
      <w:pPr>
        <w:spacing w:line="0" w:lineRule="atLeast"/>
        <w:rPr>
          <w:rFonts w:ascii="Arial" w:eastAsia="Arial" w:hAnsi="Arial" w:cs="Arial"/>
          <w:b/>
          <w:color w:val="252525"/>
          <w:sz w:val="24"/>
          <w:szCs w:val="24"/>
        </w:rPr>
      </w:pPr>
      <w:r w:rsidRPr="00E804AC">
        <w:rPr>
          <w:rFonts w:ascii="Arial" w:eastAsia="Arial" w:hAnsi="Arial" w:cs="Arial"/>
          <w:b/>
          <w:color w:val="252525"/>
          <w:sz w:val="24"/>
          <w:szCs w:val="24"/>
        </w:rPr>
        <w:t>O</w:t>
      </w:r>
      <w:r>
        <w:rPr>
          <w:rFonts w:ascii="Arial" w:eastAsia="Arial" w:hAnsi="Arial" w:cs="Arial"/>
          <w:b/>
          <w:color w:val="252525"/>
          <w:sz w:val="24"/>
          <w:szCs w:val="24"/>
        </w:rPr>
        <w:t>pdracht</w:t>
      </w:r>
      <w:r w:rsidRPr="00E804AC">
        <w:rPr>
          <w:rFonts w:ascii="Arial" w:eastAsia="Arial" w:hAnsi="Arial" w:cs="Arial"/>
          <w:b/>
          <w:color w:val="252525"/>
          <w:sz w:val="24"/>
          <w:szCs w:val="24"/>
        </w:rPr>
        <w:t xml:space="preserve"> 1</w:t>
      </w:r>
    </w:p>
    <w:p w:rsidR="00062517" w:rsidRDefault="00062517" w:rsidP="00062517">
      <w:pPr>
        <w:spacing w:line="237" w:lineRule="auto"/>
        <w:ind w:right="40"/>
        <w:rPr>
          <w:rFonts w:ascii="Arial" w:eastAsia="Arial" w:hAnsi="Arial" w:cs="Arial"/>
          <w:color w:val="252525"/>
          <w:sz w:val="24"/>
          <w:szCs w:val="24"/>
        </w:rPr>
      </w:pPr>
      <w:r w:rsidRPr="00E804AC">
        <w:rPr>
          <w:rFonts w:ascii="Arial" w:eastAsia="Arial" w:hAnsi="Arial" w:cs="Arial"/>
          <w:color w:val="252525"/>
          <w:sz w:val="24"/>
          <w:szCs w:val="24"/>
        </w:rPr>
        <w:t>De bestuiving van planten kan op verschillende manieren. Door insecten, dieren en door de wind. Sommige planten gebruiken alleen insecten. Andere planten gebruiken beiden: de wind én insecten. Ze kunnen zich wel voortplanten met alleen de wind. Maar insecten zorgen ervoor dat ze meer zaden krijgen en grotere, sterkere vruchten.</w:t>
      </w:r>
      <w:r>
        <w:rPr>
          <w:rFonts w:ascii="Arial" w:eastAsia="Arial" w:hAnsi="Arial" w:cs="Arial"/>
          <w:color w:val="252525"/>
          <w:sz w:val="24"/>
          <w:szCs w:val="24"/>
        </w:rPr>
        <w:t xml:space="preserve"> </w:t>
      </w:r>
      <w:r w:rsidRPr="00E804AC">
        <w:rPr>
          <w:rFonts w:ascii="Arial" w:eastAsia="Arial" w:hAnsi="Arial" w:cs="Arial"/>
          <w:color w:val="252525"/>
          <w:sz w:val="24"/>
          <w:szCs w:val="24"/>
        </w:rPr>
        <w:t>Planten trekken insecten vaak aan met mooie, kleurige en geurende bladeren. Niet alle planten die insecten nodig hebben voor bestuiving hebben ook nectar.</w:t>
      </w:r>
    </w:p>
    <w:p w:rsidR="00062517" w:rsidRDefault="00062517" w:rsidP="00062517">
      <w:pPr>
        <w:spacing w:line="237" w:lineRule="auto"/>
        <w:ind w:right="40"/>
        <w:rPr>
          <w:rFonts w:ascii="Arial" w:eastAsia="Arial" w:hAnsi="Arial" w:cs="Arial"/>
          <w:color w:val="252525"/>
          <w:sz w:val="24"/>
          <w:szCs w:val="24"/>
        </w:rPr>
      </w:pPr>
      <w:r>
        <w:rPr>
          <w:rFonts w:ascii="Arial" w:eastAsia="Arial" w:hAnsi="Arial" w:cs="Arial"/>
          <w:color w:val="252525"/>
          <w:sz w:val="24"/>
          <w:szCs w:val="24"/>
        </w:rPr>
        <w:t xml:space="preserve">Veel groente en fruit en andere producten uit de supermarkt zijn er door de bijen en andere bestuivers. Zonder deze bestuivers zouden we een veel legere supermarkt hebben. Op de volgende bladzijde staat een tabel met verschillende voedingsmiddelen in de supermarkt. Ga in de supermarkt op zoek naar deze voedingsmiddelen en vul de tabel verder in. </w:t>
      </w:r>
    </w:p>
    <w:p w:rsidR="00062517" w:rsidRPr="00E804AC" w:rsidRDefault="00062517" w:rsidP="00062517">
      <w:pPr>
        <w:spacing w:line="234" w:lineRule="auto"/>
        <w:ind w:right="240"/>
        <w:rPr>
          <w:rFonts w:ascii="Arial" w:eastAsia="Arial" w:hAnsi="Arial" w:cs="Arial"/>
          <w:color w:val="252525"/>
          <w:sz w:val="24"/>
          <w:szCs w:val="24"/>
        </w:rPr>
      </w:pPr>
    </w:p>
    <w:p w:rsidR="00062517" w:rsidRPr="00E804AC" w:rsidRDefault="00062517" w:rsidP="00062517">
      <w:pPr>
        <w:spacing w:line="247" w:lineRule="exact"/>
        <w:rPr>
          <w:rFonts w:ascii="Arial" w:eastAsia="Times New Roman" w:hAnsi="Arial" w:cs="Arial"/>
          <w:sz w:val="24"/>
          <w:szCs w:val="24"/>
        </w:rPr>
      </w:pPr>
    </w:p>
    <w:p w:rsidR="00062517" w:rsidRDefault="00062517" w:rsidP="00062517">
      <w:pPr>
        <w:spacing w:line="0" w:lineRule="atLeast"/>
        <w:rPr>
          <w:rFonts w:ascii="Arial" w:eastAsia="Arial" w:hAnsi="Arial" w:cs="Arial"/>
          <w:color w:val="252525"/>
          <w:sz w:val="24"/>
          <w:szCs w:val="24"/>
        </w:rPr>
      </w:pPr>
    </w:p>
    <w:p w:rsidR="00062517" w:rsidRDefault="00062517" w:rsidP="00062517">
      <w:pPr>
        <w:spacing w:line="0" w:lineRule="atLeast"/>
        <w:rPr>
          <w:rFonts w:ascii="Arial" w:eastAsia="Arial" w:hAnsi="Arial" w:cs="Arial"/>
          <w:color w:val="252525"/>
          <w:sz w:val="24"/>
          <w:szCs w:val="24"/>
        </w:rPr>
      </w:pPr>
    </w:p>
    <w:p w:rsidR="00062517" w:rsidRDefault="00062517" w:rsidP="00062517">
      <w:pPr>
        <w:spacing w:line="0" w:lineRule="atLeast"/>
        <w:rPr>
          <w:rFonts w:ascii="Arial" w:eastAsia="Arial" w:hAnsi="Arial" w:cs="Arial"/>
          <w:color w:val="252525"/>
          <w:sz w:val="24"/>
          <w:szCs w:val="24"/>
        </w:rPr>
      </w:pPr>
    </w:p>
    <w:tbl>
      <w:tblPr>
        <w:tblStyle w:val="Tabelraster"/>
        <w:tblW w:w="0" w:type="auto"/>
        <w:tblLook w:val="04A0" w:firstRow="1" w:lastRow="0" w:firstColumn="1" w:lastColumn="0" w:noHBand="0" w:noVBand="1"/>
      </w:tblPr>
      <w:tblGrid>
        <w:gridCol w:w="1837"/>
        <w:gridCol w:w="2835"/>
        <w:gridCol w:w="1416"/>
        <w:gridCol w:w="2948"/>
      </w:tblGrid>
      <w:tr w:rsidR="00062517" w:rsidRPr="008F2283" w:rsidTr="00BB43C5">
        <w:tc>
          <w:tcPr>
            <w:tcW w:w="1838" w:type="dxa"/>
          </w:tcPr>
          <w:p w:rsidR="00062517" w:rsidRPr="008F2283" w:rsidRDefault="00062517" w:rsidP="00BB43C5">
            <w:pPr>
              <w:rPr>
                <w:rFonts w:ascii="Arial" w:hAnsi="Arial" w:cs="Arial"/>
                <w:b/>
                <w:sz w:val="24"/>
                <w:szCs w:val="24"/>
              </w:rPr>
            </w:pPr>
            <w:r w:rsidRPr="008F2283">
              <w:rPr>
                <w:rFonts w:ascii="Arial" w:hAnsi="Arial" w:cs="Arial"/>
                <w:b/>
                <w:sz w:val="24"/>
                <w:szCs w:val="24"/>
              </w:rPr>
              <w:lastRenderedPageBreak/>
              <w:t xml:space="preserve">Planten en bomen </w:t>
            </w:r>
          </w:p>
        </w:tc>
        <w:tc>
          <w:tcPr>
            <w:tcW w:w="2835" w:type="dxa"/>
          </w:tcPr>
          <w:p w:rsidR="00062517" w:rsidRPr="008F2283" w:rsidRDefault="00062517" w:rsidP="00BB43C5">
            <w:pPr>
              <w:rPr>
                <w:rFonts w:ascii="Arial" w:hAnsi="Arial" w:cs="Arial"/>
                <w:b/>
                <w:sz w:val="24"/>
                <w:szCs w:val="24"/>
              </w:rPr>
            </w:pPr>
            <w:r w:rsidRPr="008F2283">
              <w:rPr>
                <w:rFonts w:ascii="Arial" w:hAnsi="Arial" w:cs="Arial"/>
                <w:b/>
                <w:sz w:val="24"/>
                <w:szCs w:val="24"/>
              </w:rPr>
              <w:t>Achtergrondinformatie</w:t>
            </w:r>
          </w:p>
        </w:tc>
        <w:tc>
          <w:tcPr>
            <w:tcW w:w="1418" w:type="dxa"/>
          </w:tcPr>
          <w:p w:rsidR="00062517" w:rsidRPr="008F2283" w:rsidRDefault="00062517" w:rsidP="00BB43C5">
            <w:pPr>
              <w:rPr>
                <w:rFonts w:ascii="Arial" w:hAnsi="Arial" w:cs="Arial"/>
                <w:b/>
                <w:sz w:val="24"/>
                <w:szCs w:val="24"/>
              </w:rPr>
            </w:pPr>
            <w:r w:rsidRPr="008F2283">
              <w:rPr>
                <w:rFonts w:ascii="Arial" w:hAnsi="Arial" w:cs="Arial"/>
                <w:b/>
                <w:sz w:val="24"/>
                <w:szCs w:val="24"/>
              </w:rPr>
              <w:t>Zijn er wilde bijen en hommels nodig?</w:t>
            </w:r>
          </w:p>
        </w:tc>
        <w:tc>
          <w:tcPr>
            <w:tcW w:w="2971" w:type="dxa"/>
          </w:tcPr>
          <w:p w:rsidR="00062517" w:rsidRPr="008F2283" w:rsidRDefault="00062517" w:rsidP="00BB43C5">
            <w:pPr>
              <w:rPr>
                <w:rFonts w:ascii="Arial" w:hAnsi="Arial" w:cs="Arial"/>
                <w:b/>
                <w:sz w:val="24"/>
                <w:szCs w:val="24"/>
              </w:rPr>
            </w:pPr>
            <w:r w:rsidRPr="008F2283">
              <w:rPr>
                <w:rFonts w:ascii="Arial" w:hAnsi="Arial" w:cs="Arial"/>
                <w:b/>
                <w:sz w:val="24"/>
                <w:szCs w:val="24"/>
              </w:rPr>
              <w:t xml:space="preserve">Welke producten heb je in de supermarkt gevonden? </w:t>
            </w:r>
          </w:p>
        </w:tc>
      </w:tr>
      <w:tr w:rsidR="00062517" w:rsidRPr="008F2283" w:rsidTr="00BB43C5">
        <w:tc>
          <w:tcPr>
            <w:tcW w:w="1838" w:type="dxa"/>
          </w:tcPr>
          <w:p w:rsidR="00062517" w:rsidRPr="008F2283" w:rsidRDefault="00062517" w:rsidP="00BB43C5">
            <w:pPr>
              <w:rPr>
                <w:rFonts w:ascii="Arial" w:hAnsi="Arial" w:cs="Arial"/>
                <w:sz w:val="24"/>
                <w:szCs w:val="24"/>
              </w:rPr>
            </w:pPr>
            <w:r w:rsidRPr="008F2283">
              <w:rPr>
                <w:rFonts w:ascii="Arial" w:hAnsi="Arial" w:cs="Arial"/>
                <w:sz w:val="24"/>
                <w:szCs w:val="24"/>
              </w:rPr>
              <w:t>Appelboom</w:t>
            </w:r>
          </w:p>
        </w:tc>
        <w:tc>
          <w:tcPr>
            <w:tcW w:w="2835" w:type="dxa"/>
          </w:tcPr>
          <w:p w:rsidR="00062517" w:rsidRPr="008F2283" w:rsidRDefault="00062517" w:rsidP="00BB43C5">
            <w:pPr>
              <w:rPr>
                <w:rFonts w:ascii="Arial" w:hAnsi="Arial" w:cs="Arial"/>
                <w:sz w:val="24"/>
                <w:szCs w:val="24"/>
              </w:rPr>
            </w:pPr>
            <w:r w:rsidRPr="008F2283">
              <w:rPr>
                <w:rFonts w:ascii="Arial" w:hAnsi="Arial" w:cs="Arial"/>
                <w:sz w:val="24"/>
                <w:szCs w:val="24"/>
              </w:rPr>
              <w:t xml:space="preserve">Sommige appelbomen krijgen zonder insecten vruchten. </w:t>
            </w:r>
          </w:p>
          <w:p w:rsidR="00062517" w:rsidRPr="008F2283" w:rsidRDefault="00062517" w:rsidP="00BB43C5">
            <w:pPr>
              <w:rPr>
                <w:rFonts w:ascii="Arial" w:hAnsi="Arial" w:cs="Arial"/>
                <w:sz w:val="24"/>
                <w:szCs w:val="24"/>
              </w:rPr>
            </w:pPr>
            <w:r w:rsidRPr="008F2283">
              <w:rPr>
                <w:rFonts w:ascii="Arial" w:hAnsi="Arial" w:cs="Arial"/>
                <w:sz w:val="24"/>
                <w:szCs w:val="24"/>
              </w:rPr>
              <w:t xml:space="preserve">Maar met hulp van insecten zijn er meer vruchten en zijn de vruchten groter en sterker. </w:t>
            </w:r>
          </w:p>
        </w:tc>
        <w:tc>
          <w:tcPr>
            <w:tcW w:w="1418" w:type="dxa"/>
          </w:tcPr>
          <w:p w:rsidR="00062517" w:rsidRPr="008F2283" w:rsidRDefault="00062517" w:rsidP="00BB43C5">
            <w:pPr>
              <w:rPr>
                <w:rFonts w:ascii="Arial" w:hAnsi="Arial" w:cs="Arial"/>
                <w:sz w:val="24"/>
                <w:szCs w:val="24"/>
              </w:rPr>
            </w:pPr>
          </w:p>
        </w:tc>
        <w:tc>
          <w:tcPr>
            <w:tcW w:w="2971" w:type="dxa"/>
          </w:tcPr>
          <w:p w:rsidR="00062517" w:rsidRPr="008F2283" w:rsidRDefault="00062517" w:rsidP="00BB43C5">
            <w:pPr>
              <w:rPr>
                <w:rFonts w:ascii="Arial" w:hAnsi="Arial" w:cs="Arial"/>
                <w:sz w:val="24"/>
                <w:szCs w:val="24"/>
              </w:rPr>
            </w:pPr>
          </w:p>
        </w:tc>
      </w:tr>
      <w:tr w:rsidR="00062517" w:rsidRPr="008F2283" w:rsidTr="00BB43C5">
        <w:tc>
          <w:tcPr>
            <w:tcW w:w="1838" w:type="dxa"/>
          </w:tcPr>
          <w:p w:rsidR="00062517" w:rsidRPr="008F2283" w:rsidRDefault="00062517" w:rsidP="00BB43C5">
            <w:pPr>
              <w:rPr>
                <w:rFonts w:ascii="Arial" w:hAnsi="Arial" w:cs="Arial"/>
                <w:sz w:val="24"/>
                <w:szCs w:val="24"/>
              </w:rPr>
            </w:pPr>
            <w:r w:rsidRPr="008F2283">
              <w:rPr>
                <w:rFonts w:ascii="Arial" w:hAnsi="Arial" w:cs="Arial"/>
                <w:sz w:val="24"/>
                <w:szCs w:val="24"/>
              </w:rPr>
              <w:t>Aardbeienplant</w:t>
            </w:r>
          </w:p>
        </w:tc>
        <w:tc>
          <w:tcPr>
            <w:tcW w:w="2835" w:type="dxa"/>
          </w:tcPr>
          <w:p w:rsidR="00062517" w:rsidRPr="008F2283" w:rsidRDefault="00062517" w:rsidP="00BB43C5">
            <w:pPr>
              <w:rPr>
                <w:rFonts w:ascii="Arial" w:hAnsi="Arial" w:cs="Arial"/>
                <w:sz w:val="24"/>
                <w:szCs w:val="24"/>
              </w:rPr>
            </w:pPr>
            <w:r w:rsidRPr="008F2283">
              <w:rPr>
                <w:rFonts w:ascii="Arial" w:hAnsi="Arial" w:cs="Arial"/>
                <w:sz w:val="24"/>
                <w:szCs w:val="24"/>
              </w:rPr>
              <w:t xml:space="preserve">De aardbeien plant heeft insecten nodig voor de bestuiving. Zonder goede bestuiving krijg je kleine of misvormde vruchten. </w:t>
            </w:r>
          </w:p>
        </w:tc>
        <w:tc>
          <w:tcPr>
            <w:tcW w:w="1418" w:type="dxa"/>
          </w:tcPr>
          <w:p w:rsidR="00062517" w:rsidRPr="008F2283" w:rsidRDefault="00062517" w:rsidP="00BB43C5">
            <w:pPr>
              <w:rPr>
                <w:rFonts w:ascii="Arial" w:hAnsi="Arial" w:cs="Arial"/>
                <w:sz w:val="24"/>
                <w:szCs w:val="24"/>
              </w:rPr>
            </w:pPr>
          </w:p>
        </w:tc>
        <w:tc>
          <w:tcPr>
            <w:tcW w:w="2971" w:type="dxa"/>
          </w:tcPr>
          <w:p w:rsidR="00062517" w:rsidRPr="008F2283" w:rsidRDefault="00062517" w:rsidP="00BB43C5">
            <w:pPr>
              <w:rPr>
                <w:rFonts w:ascii="Arial" w:hAnsi="Arial" w:cs="Arial"/>
                <w:sz w:val="24"/>
                <w:szCs w:val="24"/>
              </w:rPr>
            </w:pPr>
          </w:p>
        </w:tc>
      </w:tr>
      <w:tr w:rsidR="00062517" w:rsidRPr="008F2283" w:rsidTr="00BB43C5">
        <w:tc>
          <w:tcPr>
            <w:tcW w:w="1838" w:type="dxa"/>
          </w:tcPr>
          <w:p w:rsidR="00062517" w:rsidRPr="008F2283" w:rsidRDefault="00062517" w:rsidP="00BB43C5">
            <w:pPr>
              <w:rPr>
                <w:rFonts w:ascii="Arial" w:hAnsi="Arial" w:cs="Arial"/>
                <w:sz w:val="24"/>
                <w:szCs w:val="24"/>
              </w:rPr>
            </w:pPr>
            <w:r w:rsidRPr="008F2283">
              <w:rPr>
                <w:rFonts w:ascii="Arial" w:hAnsi="Arial" w:cs="Arial"/>
                <w:sz w:val="24"/>
                <w:szCs w:val="24"/>
              </w:rPr>
              <w:t>Aardappelplant</w:t>
            </w:r>
          </w:p>
        </w:tc>
        <w:tc>
          <w:tcPr>
            <w:tcW w:w="2835" w:type="dxa"/>
          </w:tcPr>
          <w:p w:rsidR="00062517" w:rsidRPr="008F2283" w:rsidRDefault="00062517" w:rsidP="00BB43C5">
            <w:pPr>
              <w:rPr>
                <w:rFonts w:ascii="Arial" w:hAnsi="Arial" w:cs="Arial"/>
                <w:sz w:val="24"/>
                <w:szCs w:val="24"/>
              </w:rPr>
            </w:pPr>
            <w:r w:rsidRPr="008F2283">
              <w:rPr>
                <w:rFonts w:ascii="Arial" w:hAnsi="Arial" w:cs="Arial"/>
                <w:sz w:val="24"/>
                <w:szCs w:val="24"/>
              </w:rPr>
              <w:t xml:space="preserve">De bestuiving van een aardappelplant gebeurt net zo goed door de wind als door insecten. </w:t>
            </w:r>
          </w:p>
        </w:tc>
        <w:tc>
          <w:tcPr>
            <w:tcW w:w="1418" w:type="dxa"/>
          </w:tcPr>
          <w:p w:rsidR="00062517" w:rsidRPr="008F2283" w:rsidRDefault="00062517" w:rsidP="00BB43C5">
            <w:pPr>
              <w:rPr>
                <w:rFonts w:ascii="Arial" w:hAnsi="Arial" w:cs="Arial"/>
                <w:sz w:val="24"/>
                <w:szCs w:val="24"/>
              </w:rPr>
            </w:pPr>
          </w:p>
        </w:tc>
        <w:tc>
          <w:tcPr>
            <w:tcW w:w="2971" w:type="dxa"/>
          </w:tcPr>
          <w:p w:rsidR="00062517" w:rsidRPr="008F2283" w:rsidRDefault="00062517" w:rsidP="00BB43C5">
            <w:pPr>
              <w:rPr>
                <w:rFonts w:ascii="Arial" w:hAnsi="Arial" w:cs="Arial"/>
                <w:sz w:val="24"/>
                <w:szCs w:val="24"/>
              </w:rPr>
            </w:pPr>
          </w:p>
        </w:tc>
      </w:tr>
      <w:tr w:rsidR="00062517" w:rsidRPr="008F2283" w:rsidTr="00BB43C5">
        <w:tc>
          <w:tcPr>
            <w:tcW w:w="1838" w:type="dxa"/>
          </w:tcPr>
          <w:p w:rsidR="00062517" w:rsidRPr="008F2283" w:rsidRDefault="00062517" w:rsidP="00BB43C5">
            <w:pPr>
              <w:rPr>
                <w:rFonts w:ascii="Arial" w:hAnsi="Arial" w:cs="Arial"/>
                <w:sz w:val="24"/>
                <w:szCs w:val="24"/>
              </w:rPr>
            </w:pPr>
            <w:r w:rsidRPr="008F2283">
              <w:rPr>
                <w:rFonts w:ascii="Arial" w:hAnsi="Arial" w:cs="Arial"/>
                <w:sz w:val="24"/>
                <w:szCs w:val="24"/>
              </w:rPr>
              <w:t>Zonnebloem</w:t>
            </w:r>
          </w:p>
        </w:tc>
        <w:tc>
          <w:tcPr>
            <w:tcW w:w="2835" w:type="dxa"/>
          </w:tcPr>
          <w:p w:rsidR="00062517" w:rsidRPr="008F2283" w:rsidRDefault="00062517" w:rsidP="00BB43C5">
            <w:pPr>
              <w:rPr>
                <w:rFonts w:ascii="Arial" w:hAnsi="Arial" w:cs="Arial"/>
                <w:sz w:val="24"/>
                <w:szCs w:val="24"/>
              </w:rPr>
            </w:pPr>
            <w:r w:rsidRPr="008F2283">
              <w:rPr>
                <w:rFonts w:ascii="Arial" w:hAnsi="Arial" w:cs="Arial"/>
                <w:sz w:val="24"/>
                <w:szCs w:val="24"/>
              </w:rPr>
              <w:t xml:space="preserve">De zonnebloem heeft een opvallende kleur en geur. Hij maakt nectar om insecten te lokken voor de bestuiving. </w:t>
            </w:r>
          </w:p>
        </w:tc>
        <w:tc>
          <w:tcPr>
            <w:tcW w:w="1418" w:type="dxa"/>
          </w:tcPr>
          <w:p w:rsidR="00062517" w:rsidRPr="008F2283" w:rsidRDefault="00062517" w:rsidP="00BB43C5">
            <w:pPr>
              <w:rPr>
                <w:rFonts w:ascii="Arial" w:hAnsi="Arial" w:cs="Arial"/>
                <w:sz w:val="24"/>
                <w:szCs w:val="24"/>
              </w:rPr>
            </w:pPr>
          </w:p>
        </w:tc>
        <w:tc>
          <w:tcPr>
            <w:tcW w:w="2971" w:type="dxa"/>
          </w:tcPr>
          <w:p w:rsidR="00062517" w:rsidRPr="008F2283" w:rsidRDefault="00062517" w:rsidP="00BB43C5">
            <w:pPr>
              <w:rPr>
                <w:rFonts w:ascii="Arial" w:hAnsi="Arial" w:cs="Arial"/>
                <w:sz w:val="24"/>
                <w:szCs w:val="24"/>
              </w:rPr>
            </w:pPr>
          </w:p>
        </w:tc>
      </w:tr>
      <w:tr w:rsidR="00062517" w:rsidRPr="008F2283" w:rsidTr="00BB43C5">
        <w:tc>
          <w:tcPr>
            <w:tcW w:w="1838" w:type="dxa"/>
          </w:tcPr>
          <w:p w:rsidR="00062517" w:rsidRPr="008F2283" w:rsidRDefault="00062517" w:rsidP="00BB43C5">
            <w:pPr>
              <w:rPr>
                <w:rFonts w:ascii="Arial" w:hAnsi="Arial" w:cs="Arial"/>
                <w:sz w:val="24"/>
                <w:szCs w:val="24"/>
              </w:rPr>
            </w:pPr>
            <w:r w:rsidRPr="008F2283">
              <w:rPr>
                <w:rFonts w:ascii="Arial" w:hAnsi="Arial" w:cs="Arial"/>
                <w:sz w:val="24"/>
                <w:szCs w:val="24"/>
              </w:rPr>
              <w:t>Maïsplant</w:t>
            </w:r>
          </w:p>
        </w:tc>
        <w:tc>
          <w:tcPr>
            <w:tcW w:w="2835" w:type="dxa"/>
          </w:tcPr>
          <w:p w:rsidR="00062517" w:rsidRPr="008F2283" w:rsidRDefault="00062517" w:rsidP="00BB43C5">
            <w:pPr>
              <w:rPr>
                <w:rFonts w:ascii="Arial" w:hAnsi="Arial" w:cs="Arial"/>
                <w:sz w:val="24"/>
                <w:szCs w:val="24"/>
              </w:rPr>
            </w:pPr>
            <w:r w:rsidRPr="008F2283">
              <w:rPr>
                <w:rFonts w:ascii="Arial" w:hAnsi="Arial" w:cs="Arial"/>
                <w:sz w:val="24"/>
                <w:szCs w:val="24"/>
              </w:rPr>
              <w:t xml:space="preserve">De maïsplant kan zichzelf bestuiven. Dit gebeurt door de wind. </w:t>
            </w:r>
          </w:p>
        </w:tc>
        <w:tc>
          <w:tcPr>
            <w:tcW w:w="1418" w:type="dxa"/>
          </w:tcPr>
          <w:p w:rsidR="00062517" w:rsidRPr="008F2283" w:rsidRDefault="00062517" w:rsidP="00BB43C5">
            <w:pPr>
              <w:rPr>
                <w:rFonts w:ascii="Arial" w:hAnsi="Arial" w:cs="Arial"/>
                <w:sz w:val="24"/>
                <w:szCs w:val="24"/>
              </w:rPr>
            </w:pPr>
          </w:p>
        </w:tc>
        <w:tc>
          <w:tcPr>
            <w:tcW w:w="2971" w:type="dxa"/>
          </w:tcPr>
          <w:p w:rsidR="00062517" w:rsidRPr="008F2283" w:rsidRDefault="00062517" w:rsidP="00BB43C5">
            <w:pPr>
              <w:rPr>
                <w:rFonts w:ascii="Arial" w:hAnsi="Arial" w:cs="Arial"/>
                <w:sz w:val="24"/>
                <w:szCs w:val="24"/>
              </w:rPr>
            </w:pPr>
          </w:p>
        </w:tc>
      </w:tr>
      <w:tr w:rsidR="00062517" w:rsidRPr="008F2283" w:rsidTr="00BB43C5">
        <w:tc>
          <w:tcPr>
            <w:tcW w:w="1838" w:type="dxa"/>
          </w:tcPr>
          <w:p w:rsidR="00062517" w:rsidRPr="008F2283" w:rsidRDefault="00062517" w:rsidP="00BB43C5">
            <w:pPr>
              <w:rPr>
                <w:rFonts w:ascii="Arial" w:hAnsi="Arial" w:cs="Arial"/>
                <w:sz w:val="24"/>
                <w:szCs w:val="24"/>
              </w:rPr>
            </w:pPr>
            <w:r w:rsidRPr="008F2283">
              <w:rPr>
                <w:rFonts w:ascii="Arial" w:hAnsi="Arial" w:cs="Arial"/>
                <w:sz w:val="24"/>
                <w:szCs w:val="24"/>
              </w:rPr>
              <w:t>Tomatenplant</w:t>
            </w:r>
          </w:p>
        </w:tc>
        <w:tc>
          <w:tcPr>
            <w:tcW w:w="2835" w:type="dxa"/>
          </w:tcPr>
          <w:p w:rsidR="00062517" w:rsidRPr="008F2283" w:rsidRDefault="00062517" w:rsidP="00BB43C5">
            <w:pPr>
              <w:rPr>
                <w:rFonts w:ascii="Arial" w:hAnsi="Arial" w:cs="Arial"/>
                <w:sz w:val="24"/>
                <w:szCs w:val="24"/>
              </w:rPr>
            </w:pPr>
            <w:r w:rsidRPr="008F2283">
              <w:rPr>
                <w:rFonts w:ascii="Arial" w:hAnsi="Arial" w:cs="Arial"/>
                <w:sz w:val="24"/>
                <w:szCs w:val="24"/>
              </w:rPr>
              <w:t xml:space="preserve">Tomaten bestuiven zichzelf. Voor meer of betere vruchten hebben ze hulp nodig van insecten. Door de trillingen van de insecten laat het stuifmeel los. </w:t>
            </w:r>
          </w:p>
        </w:tc>
        <w:tc>
          <w:tcPr>
            <w:tcW w:w="1418" w:type="dxa"/>
          </w:tcPr>
          <w:p w:rsidR="00062517" w:rsidRPr="008F2283" w:rsidRDefault="00062517" w:rsidP="00BB43C5">
            <w:pPr>
              <w:rPr>
                <w:rFonts w:ascii="Arial" w:hAnsi="Arial" w:cs="Arial"/>
                <w:sz w:val="24"/>
                <w:szCs w:val="24"/>
              </w:rPr>
            </w:pPr>
          </w:p>
        </w:tc>
        <w:tc>
          <w:tcPr>
            <w:tcW w:w="2971" w:type="dxa"/>
          </w:tcPr>
          <w:p w:rsidR="00062517" w:rsidRPr="008F2283" w:rsidRDefault="00062517" w:rsidP="00BB43C5">
            <w:pPr>
              <w:rPr>
                <w:rFonts w:ascii="Arial" w:hAnsi="Arial" w:cs="Arial"/>
                <w:sz w:val="24"/>
                <w:szCs w:val="24"/>
              </w:rPr>
            </w:pPr>
          </w:p>
        </w:tc>
      </w:tr>
      <w:tr w:rsidR="00062517" w:rsidRPr="008F2283" w:rsidTr="00BB43C5">
        <w:tc>
          <w:tcPr>
            <w:tcW w:w="1838" w:type="dxa"/>
          </w:tcPr>
          <w:p w:rsidR="00062517" w:rsidRPr="008F2283" w:rsidRDefault="00062517" w:rsidP="00BB43C5">
            <w:pPr>
              <w:rPr>
                <w:rFonts w:ascii="Arial" w:hAnsi="Arial" w:cs="Arial"/>
                <w:sz w:val="24"/>
                <w:szCs w:val="24"/>
              </w:rPr>
            </w:pPr>
            <w:r w:rsidRPr="008F2283">
              <w:rPr>
                <w:rFonts w:ascii="Arial" w:hAnsi="Arial" w:cs="Arial"/>
                <w:sz w:val="24"/>
                <w:szCs w:val="24"/>
              </w:rPr>
              <w:t>Cacaoboom</w:t>
            </w:r>
          </w:p>
        </w:tc>
        <w:tc>
          <w:tcPr>
            <w:tcW w:w="2835" w:type="dxa"/>
          </w:tcPr>
          <w:p w:rsidR="00062517" w:rsidRPr="008F2283" w:rsidRDefault="00062517" w:rsidP="00BB43C5">
            <w:pPr>
              <w:rPr>
                <w:rFonts w:ascii="Arial" w:hAnsi="Arial" w:cs="Arial"/>
                <w:sz w:val="24"/>
                <w:szCs w:val="24"/>
              </w:rPr>
            </w:pPr>
            <w:r w:rsidRPr="008F2283">
              <w:rPr>
                <w:rFonts w:ascii="Arial" w:hAnsi="Arial" w:cs="Arial"/>
                <w:sz w:val="24"/>
                <w:szCs w:val="24"/>
              </w:rPr>
              <w:t xml:space="preserve">Insecten zoals vliegjes en bijen bestuiven de vruchten van de cacaoboom. In de vruchten groeien dan cacaobonen. </w:t>
            </w:r>
          </w:p>
        </w:tc>
        <w:tc>
          <w:tcPr>
            <w:tcW w:w="1418" w:type="dxa"/>
          </w:tcPr>
          <w:p w:rsidR="00062517" w:rsidRPr="008F2283" w:rsidRDefault="00062517" w:rsidP="00BB43C5">
            <w:pPr>
              <w:rPr>
                <w:rFonts w:ascii="Arial" w:hAnsi="Arial" w:cs="Arial"/>
                <w:sz w:val="24"/>
                <w:szCs w:val="24"/>
              </w:rPr>
            </w:pPr>
          </w:p>
        </w:tc>
        <w:tc>
          <w:tcPr>
            <w:tcW w:w="2971" w:type="dxa"/>
          </w:tcPr>
          <w:p w:rsidR="00062517" w:rsidRPr="008F2283" w:rsidRDefault="00062517" w:rsidP="00BB43C5">
            <w:pPr>
              <w:rPr>
                <w:rFonts w:ascii="Arial" w:hAnsi="Arial" w:cs="Arial"/>
                <w:sz w:val="24"/>
                <w:szCs w:val="24"/>
              </w:rPr>
            </w:pPr>
          </w:p>
        </w:tc>
      </w:tr>
    </w:tbl>
    <w:p w:rsidR="00062517" w:rsidRPr="008F2283" w:rsidRDefault="00062517" w:rsidP="00062517">
      <w:pPr>
        <w:rPr>
          <w:rFonts w:ascii="Arial"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338" w:lineRule="exact"/>
        <w:rPr>
          <w:rFonts w:ascii="Arial" w:eastAsia="Times New Roman" w:hAnsi="Arial" w:cs="Arial"/>
          <w:sz w:val="24"/>
          <w:szCs w:val="24"/>
        </w:rPr>
      </w:pPr>
    </w:p>
    <w:p w:rsidR="00062517" w:rsidRPr="00E804AC" w:rsidRDefault="00062517" w:rsidP="00062517">
      <w:pPr>
        <w:spacing w:line="0" w:lineRule="atLeast"/>
        <w:rPr>
          <w:rFonts w:ascii="Arial" w:eastAsia="Verdana" w:hAnsi="Arial" w:cs="Arial"/>
          <w:sz w:val="24"/>
          <w:szCs w:val="24"/>
        </w:rPr>
      </w:pPr>
      <w:r w:rsidRPr="00E804AC">
        <w:rPr>
          <w:rFonts w:ascii="Arial" w:eastAsia="Verdana" w:hAnsi="Arial" w:cs="Arial"/>
          <w:sz w:val="24"/>
          <w:szCs w:val="24"/>
        </w:rPr>
        <w:t xml:space="preserve">Hoeveel producten heb jij opgeschreven? </w:t>
      </w:r>
    </w:p>
    <w:p w:rsidR="00062517" w:rsidRPr="00E804AC" w:rsidRDefault="00062517" w:rsidP="00062517">
      <w:pPr>
        <w:spacing w:line="244" w:lineRule="exact"/>
        <w:rPr>
          <w:rFonts w:ascii="Arial" w:eastAsia="Times New Roman" w:hAnsi="Arial" w:cs="Arial"/>
          <w:sz w:val="24"/>
          <w:szCs w:val="24"/>
        </w:rPr>
      </w:pPr>
    </w:p>
    <w:p w:rsidR="00062517" w:rsidRPr="00E804AC" w:rsidRDefault="00062517" w:rsidP="00062517">
      <w:pPr>
        <w:tabs>
          <w:tab w:val="left" w:pos="7060"/>
        </w:tabs>
        <w:spacing w:line="0" w:lineRule="atLeast"/>
        <w:rPr>
          <w:rFonts w:ascii="Arial" w:eastAsia="Verdana" w:hAnsi="Arial" w:cs="Arial"/>
          <w:sz w:val="24"/>
          <w:szCs w:val="24"/>
        </w:rPr>
      </w:pPr>
      <w:r w:rsidRPr="00E804AC">
        <w:rPr>
          <w:rFonts w:ascii="Arial" w:eastAsia="Verdana" w:hAnsi="Arial" w:cs="Arial"/>
          <w:sz w:val="24"/>
          <w:szCs w:val="24"/>
        </w:rPr>
        <w:t>Hoeveel producten</w:t>
      </w:r>
      <w:r>
        <w:rPr>
          <w:rFonts w:ascii="Arial" w:eastAsia="Verdana" w:hAnsi="Arial" w:cs="Arial"/>
          <w:sz w:val="24"/>
          <w:szCs w:val="24"/>
        </w:rPr>
        <w:t xml:space="preserve"> die je hebt gevonden</w:t>
      </w:r>
      <w:r w:rsidRPr="00E804AC">
        <w:rPr>
          <w:rFonts w:ascii="Arial" w:eastAsia="Verdana" w:hAnsi="Arial" w:cs="Arial"/>
          <w:sz w:val="24"/>
          <w:szCs w:val="24"/>
        </w:rPr>
        <w:t xml:space="preserve"> liggen in de supermarkt dankzij de (wilde) bijen?</w:t>
      </w:r>
      <w:r w:rsidRPr="00E804AC">
        <w:rPr>
          <w:rFonts w:ascii="Arial" w:eastAsia="Times New Roman" w:hAnsi="Arial" w:cs="Arial"/>
          <w:sz w:val="24"/>
          <w:szCs w:val="24"/>
        </w:rPr>
        <w:tab/>
      </w:r>
    </w:p>
    <w:p w:rsidR="00062517" w:rsidRPr="00E804AC" w:rsidRDefault="00062517" w:rsidP="00062517">
      <w:pPr>
        <w:spacing w:line="242" w:lineRule="exact"/>
        <w:rPr>
          <w:rFonts w:ascii="Arial" w:eastAsia="Times New Roman" w:hAnsi="Arial" w:cs="Arial"/>
          <w:sz w:val="24"/>
          <w:szCs w:val="24"/>
        </w:rPr>
      </w:pPr>
    </w:p>
    <w:p w:rsidR="00062517" w:rsidRDefault="00062517" w:rsidP="00062517">
      <w:pPr>
        <w:tabs>
          <w:tab w:val="left" w:pos="7060"/>
        </w:tabs>
        <w:spacing w:line="0" w:lineRule="atLeast"/>
        <w:rPr>
          <w:rFonts w:ascii="Arial" w:eastAsia="Verdana" w:hAnsi="Arial" w:cs="Arial"/>
          <w:sz w:val="24"/>
          <w:szCs w:val="24"/>
        </w:rPr>
      </w:pPr>
      <w:r w:rsidRPr="00E804AC">
        <w:rPr>
          <w:rFonts w:ascii="Arial" w:eastAsia="Verdana" w:hAnsi="Arial" w:cs="Arial"/>
          <w:sz w:val="24"/>
          <w:szCs w:val="24"/>
        </w:rPr>
        <w:t xml:space="preserve">Hoeveel producten </w:t>
      </w:r>
      <w:r>
        <w:rPr>
          <w:rFonts w:ascii="Arial" w:eastAsia="Verdana" w:hAnsi="Arial" w:cs="Arial"/>
          <w:sz w:val="24"/>
          <w:szCs w:val="24"/>
        </w:rPr>
        <w:t xml:space="preserve">die je hebt gevonden </w:t>
      </w:r>
      <w:r w:rsidRPr="00E804AC">
        <w:rPr>
          <w:rFonts w:ascii="Arial" w:eastAsia="Verdana" w:hAnsi="Arial" w:cs="Arial"/>
          <w:sz w:val="24"/>
          <w:szCs w:val="24"/>
        </w:rPr>
        <w:t>liggen er ook in de supermarkt zonder de bijen?</w:t>
      </w:r>
      <w:r w:rsidRPr="00E804AC">
        <w:rPr>
          <w:rFonts w:ascii="Arial" w:eastAsia="Times New Roman" w:hAnsi="Arial" w:cs="Arial"/>
          <w:sz w:val="24"/>
          <w:szCs w:val="24"/>
        </w:rPr>
        <w:tab/>
      </w:r>
    </w:p>
    <w:p w:rsidR="00062517" w:rsidRPr="00E804AC" w:rsidRDefault="00062517" w:rsidP="00062517">
      <w:pPr>
        <w:tabs>
          <w:tab w:val="left" w:pos="7060"/>
        </w:tabs>
        <w:spacing w:line="0" w:lineRule="atLeast"/>
        <w:rPr>
          <w:rFonts w:ascii="Arial" w:eastAsia="Verdana" w:hAnsi="Arial" w:cs="Arial"/>
          <w:sz w:val="24"/>
          <w:szCs w:val="24"/>
        </w:rPr>
      </w:pPr>
      <w:r>
        <w:rPr>
          <w:rFonts w:ascii="Arial" w:eastAsia="Verdana" w:hAnsi="Arial" w:cs="Arial"/>
          <w:b/>
          <w:sz w:val="24"/>
          <w:szCs w:val="24"/>
        </w:rPr>
        <w:t xml:space="preserve">Opdracht </w:t>
      </w:r>
      <w:r w:rsidRPr="00E804AC">
        <w:rPr>
          <w:rFonts w:ascii="Arial" w:eastAsia="Verdana" w:hAnsi="Arial" w:cs="Arial"/>
          <w:b/>
          <w:sz w:val="24"/>
          <w:szCs w:val="24"/>
        </w:rPr>
        <w:t>2</w:t>
      </w:r>
    </w:p>
    <w:p w:rsidR="00062517" w:rsidRPr="00E804AC" w:rsidRDefault="00062517" w:rsidP="00062517">
      <w:pPr>
        <w:spacing w:line="247" w:lineRule="exact"/>
        <w:rPr>
          <w:rFonts w:ascii="Arial" w:eastAsia="Times New Roman" w:hAnsi="Arial" w:cs="Arial"/>
          <w:sz w:val="24"/>
          <w:szCs w:val="24"/>
        </w:rPr>
      </w:pPr>
    </w:p>
    <w:p w:rsidR="00062517" w:rsidRPr="00E804AC" w:rsidRDefault="00062517" w:rsidP="00062517">
      <w:pPr>
        <w:spacing w:line="238" w:lineRule="auto"/>
        <w:ind w:right="46"/>
        <w:rPr>
          <w:rFonts w:ascii="Arial" w:eastAsia="Verdana" w:hAnsi="Arial" w:cs="Arial"/>
          <w:sz w:val="24"/>
          <w:szCs w:val="24"/>
        </w:rPr>
      </w:pPr>
      <w:r w:rsidRPr="00E804AC">
        <w:rPr>
          <w:rFonts w:ascii="Arial" w:eastAsia="Verdana" w:hAnsi="Arial" w:cs="Arial"/>
          <w:sz w:val="24"/>
          <w:szCs w:val="24"/>
        </w:rPr>
        <w:t>Als een bij lekkere nectar vindt, laat hij dat aan andere bijen weten. Zo kunnen alle bijen hiervan smullen. Hoe maken de bijen elkaar duidelijk waar nectar te vinden is? Teken hier hoe jij denkt dat bijen met elkaar communiceren.</w:t>
      </w:r>
    </w:p>
    <w:p w:rsidR="00062517" w:rsidRPr="00E804AC" w:rsidRDefault="00062517" w:rsidP="00062517">
      <w:pPr>
        <w:spacing w:line="20" w:lineRule="exact"/>
        <w:rPr>
          <w:rFonts w:ascii="Arial" w:eastAsia="Times New Roman" w:hAnsi="Arial" w:cs="Arial"/>
          <w:sz w:val="24"/>
          <w:szCs w:val="24"/>
        </w:rPr>
      </w:pPr>
      <w:r w:rsidRPr="00E804AC">
        <w:rPr>
          <w:rFonts w:ascii="Arial" w:eastAsia="Verdana" w:hAnsi="Arial" w:cs="Arial"/>
          <w:i/>
          <w:noProof/>
          <w:sz w:val="24"/>
          <w:szCs w:val="24"/>
        </w:rPr>
        <mc:AlternateContent>
          <mc:Choice Requires="wps">
            <w:drawing>
              <wp:anchor distT="0" distB="0" distL="114300" distR="114300" simplePos="0" relativeHeight="251659264" behindDoc="1" locked="0" layoutInCell="1" allowOverlap="1" wp14:anchorId="1C052AF1" wp14:editId="0D4D1ECB">
                <wp:simplePos x="0" y="0"/>
                <wp:positionH relativeFrom="column">
                  <wp:posOffset>-6350</wp:posOffset>
                </wp:positionH>
                <wp:positionV relativeFrom="paragraph">
                  <wp:posOffset>4630420</wp:posOffset>
                </wp:positionV>
                <wp:extent cx="6122035" cy="0"/>
                <wp:effectExtent l="12700" t="10795" r="8890" b="8255"/>
                <wp:wrapNone/>
                <wp:docPr id="13" name="Rechte verbindingslijn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5F26" id="Rechte verbindingslijn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64.6pt" to="481.55pt,3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NzLAIAAFUEAAAOAAAAZHJzL2Uyb0RvYy54bWysVNuO2jAQfa/Uf7D8DrlwKUSEVUWgL9sW&#10;dbcfYGyHuHVsy/YSUNV/79ghiG1fqqo8mLFn5vjMzHFWD+dWohO3TmhV4mycYsQV1UyoY4m/Pu9G&#10;C4ycJ4oRqRUv8YU7/LB++2bVmYLnutGScYsARLmiMyVuvDdFkjja8Ja4sTZcgbPWtiUetvaYMEs6&#10;QG9lkqfpPOm0ZcZqyp2D06p34nXEr2tO/ee6dtwjWWLg5uNq43oIa7JekeJoiWkEvdIg/8CiJULB&#10;pTeoiniCXqz4A6oV1Gqnaz+muk10XQvKYw1QTZb+Vs1TQwyPtUBznLm1yf0/WPrptLdIMJjdBCNF&#10;WpjRF04bz8NUD0KFSTopvikEAdCtzrgCkjZqb0O99KyezKOm3x1SetMQdeSR9fPFAFIWMpJXKWHj&#10;DNx56D5qBjHkxevYunNt2wAJTUHnOKHLbUL87BGFw3mW5+lkhhEdfAkphkRjnf/AdYuCUWIpVGge&#10;Kcjp0flAhBRDSDhWeiekjAKQCnUlXs7yWUxwWgoWnCHM2eNhIy06kSCh+ItVgec+LCBXxDV9XHT1&#10;4rL6RbF4S8MJ215tT4TsbWAlVbgIagSeV6sXz49lutwutovpaJrPt6NpWlWj97vNdDTfZe9m1aTa&#10;bKrsZ+CcTYtGMMZVoD0IOZv+nVCuT6qX4E3Kt/4kr9FjI4Hs8B9JxyGHufYKOWh22dth+KDdGHx9&#10;Z+Fx3O/Bvv8arH8BAAD//wMAUEsDBBQABgAIAAAAIQDUcnj03gAAAAoBAAAPAAAAZHJzL2Rvd25y&#10;ZXYueG1sTI9BS8NAEIXvgv9hGcFLaTdJodqYTRE1Ny9Wxes0OybB7Gya3bbRX+8Igh7fvMeb7xWb&#10;yfXqSGPoPBtIFwko4trbjhsDL8/V/BpUiMgWe89k4JMCbMrzswJz60/8RMdtbJSUcMjRQBvjkGsd&#10;6pYchoUfiMV796PDKHJstB3xJOWu11mSrLTDjuVDiwPdtVR/bA/OQKheaV99zepZ8rZsPGX7+8cH&#10;NObyYrq9ARVpin9h+MEXdCiFaecPbIPqDcxTmRINXGXrDJQE1qtlCmr3e9Flof9PKL8BAAD//wMA&#10;UEsBAi0AFAAGAAgAAAAhALaDOJL+AAAA4QEAABMAAAAAAAAAAAAAAAAAAAAAAFtDb250ZW50X1R5&#10;cGVzXS54bWxQSwECLQAUAAYACAAAACEAOP0h/9YAAACUAQAACwAAAAAAAAAAAAAAAAAvAQAAX3Jl&#10;bHMvLnJlbHNQSwECLQAUAAYACAAAACEAS2hjcywCAABVBAAADgAAAAAAAAAAAAAAAAAuAgAAZHJz&#10;L2Uyb0RvYy54bWxQSwECLQAUAAYACAAAACEA1HJ49N4AAAAKAQAADwAAAAAAAAAAAAAAAACGBAAA&#10;ZHJzL2Rvd25yZXYueG1sUEsFBgAAAAAEAAQA8wAAAJEFAAAAAA==&#10;"/>
            </w:pict>
          </mc:Fallback>
        </mc:AlternateContent>
      </w:r>
      <w:r w:rsidRPr="00E804AC">
        <w:rPr>
          <w:rFonts w:ascii="Arial" w:eastAsia="Verdana" w:hAnsi="Arial" w:cs="Arial"/>
          <w:i/>
          <w:noProof/>
          <w:sz w:val="24"/>
          <w:szCs w:val="24"/>
        </w:rPr>
        <mc:AlternateContent>
          <mc:Choice Requires="wps">
            <w:drawing>
              <wp:anchor distT="0" distB="0" distL="114300" distR="114300" simplePos="0" relativeHeight="251660288" behindDoc="1" locked="0" layoutInCell="1" allowOverlap="1" wp14:anchorId="62A310E9" wp14:editId="24CC9935">
                <wp:simplePos x="0" y="0"/>
                <wp:positionH relativeFrom="column">
                  <wp:posOffset>6111240</wp:posOffset>
                </wp:positionH>
                <wp:positionV relativeFrom="paragraph">
                  <wp:posOffset>72390</wp:posOffset>
                </wp:positionV>
                <wp:extent cx="0" cy="4562475"/>
                <wp:effectExtent l="5715" t="5715" r="13335" b="13335"/>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24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032E" id="Rechte verbindingslijn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2pt,5.7pt" to="481.2pt,3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qLAIAAFUEAAAOAAAAZHJzL2Uyb0RvYy54bWysVMuO2jAU3VfqP1jZQx4NDESEUZVAN9MW&#10;daYfcLEd4taxLdsQUNV/r+0EWtpNVZWFub4+9/jch7N6PHccnag2TIoySqdJhKjAkjBxKKPPL9vJ&#10;IkLGgiDApaBldKEmely/frXqVUEz2UpOqEaORJiiV2XUWquKODa4pR2YqVRUuMNG6g6s2+pDTDT0&#10;jr3jcZYk87iXmigtMTXGeevhMFoH/qah2H5sGkMt4mXktNmw6rDu/RqvV1AcNKiW4VEG/IOKDphw&#10;l96oarCAjpr9QdUxrKWRjZ1i2cWyaRimIQeXTZr8ls1zC4qGXFxxjLqVyfw/WvzhtNOIEde7LEIC&#10;OtejTxS3lvqu7pnwnTScfRHIAVy1emUKF1SJnfb54rN4Vk8SfzVIyKoFcaBB9ctFOabUR8R3IX5j&#10;lLtz37+XxGHgaGUo3bnRnad0RUHn0KHLrUP0bBEenNh589k8yx9mgR2Ka6DSxr6jskPeKCPOhC8e&#10;FHB6MtYLgeIK8W4ht4zzMABcoL6MlrNsFgKM5Iz4Qw8z+rCvuEYn8CMUfuO9dzDPXINpB1w48jAo&#10;tDwKEqyWAtmMtgXGB9up4sIDXY5O52gNw/NtmSw3i80in+TZfDPJk7qevN1W+WS+TR9m9Zu6qur0&#10;u9ec5kXLCKHCy74Ocpr/3aCMT2oYwdso3+oT37OHQjqx1/8gOjTZ93WYkL0kl532Nff9drMbwOM7&#10;84/j131A/fwarH8AAAD//wMAUEsDBBQABgAIAAAAIQBhI5oc3QAAAAoBAAAPAAAAZHJzL2Rvd25y&#10;ZXYueG1sTI9BT8MwDIXvSPyHyEhcJpauoEFL0wkBvXHZAHH1GtNWNE7XZFvh12PEAU6W/Z6ev1es&#10;JterA42h82xgMU9AEdfedtwYeHmuLm5AhYhssfdMBj4pwKo8PSkwt/7IazpsYqMkhEOOBtoYh1zr&#10;ULfkMMz9QCzaux8dRlnHRtsRjxLuep0myVI77Fg+tDjQfUv1x2bvDITqlXbV16yeJW+Xjad09/D0&#10;iMacn013t6AiTfHPDD/4gg6lMG39nm1QvYFsmV6JVYSFTDH8HrYGrtMsA10W+n+F8hsAAP//AwBQ&#10;SwECLQAUAAYACAAAACEAtoM4kv4AAADhAQAAEwAAAAAAAAAAAAAAAAAAAAAAW0NvbnRlbnRfVHlw&#10;ZXNdLnhtbFBLAQItABQABgAIAAAAIQA4/SH/1gAAAJQBAAALAAAAAAAAAAAAAAAAAC8BAABfcmVs&#10;cy8ucmVsc1BLAQItABQABgAIAAAAIQAPbiKqLAIAAFUEAAAOAAAAAAAAAAAAAAAAAC4CAABkcnMv&#10;ZTJvRG9jLnhtbFBLAQItABQABgAIAAAAIQBhI5oc3QAAAAoBAAAPAAAAAAAAAAAAAAAAAIYEAABk&#10;cnMvZG93bnJldi54bWxQSwUGAAAAAAQABADzAAAAkAUAAAAA&#10;"/>
            </w:pict>
          </mc:Fallback>
        </mc:AlternateContent>
      </w:r>
      <w:r w:rsidRPr="00E804AC">
        <w:rPr>
          <w:rFonts w:ascii="Arial" w:eastAsia="Verdana" w:hAnsi="Arial" w:cs="Arial"/>
          <w:i/>
          <w:noProof/>
          <w:sz w:val="24"/>
          <w:szCs w:val="24"/>
        </w:rPr>
        <mc:AlternateContent>
          <mc:Choice Requires="wps">
            <w:drawing>
              <wp:anchor distT="0" distB="0" distL="114300" distR="114300" simplePos="0" relativeHeight="251661312" behindDoc="1" locked="0" layoutInCell="1" allowOverlap="1" wp14:anchorId="581E4292" wp14:editId="1BECBD59">
                <wp:simplePos x="0" y="0"/>
                <wp:positionH relativeFrom="column">
                  <wp:posOffset>-6350</wp:posOffset>
                </wp:positionH>
                <wp:positionV relativeFrom="paragraph">
                  <wp:posOffset>77470</wp:posOffset>
                </wp:positionV>
                <wp:extent cx="6122035" cy="0"/>
                <wp:effectExtent l="12700" t="10795" r="8890" b="8255"/>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125C" id="Rechte verbindingslijn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1pt" to="481.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i6LQIAAFUEAAAOAAAAZHJzL2Uyb0RvYy54bWysVF2vEjEQfTfxPzR9h/24gLBhuTG74MtV&#10;iff6A0rbZavdtmkLCzH+d6ddQNEXY+ShTDszp2dmTnf5eOokOnLrhFYlzsYpRlxRzYTal/jzy2Y0&#10;x8h5ohiRWvESn7nDj6vXr5a9KXiuWy0ZtwhAlCt6U+LWe1MkiaMt74gba8MVOBttO+Jha/cJs6QH&#10;9E4meZrOkl5bZqym3Dk4rQcnXkX8puHUf2waxz2SJQZuPq42rruwJqslKfaWmFbQCw3yDyw6IhRc&#10;eoOqiSfoYMUfUJ2gVjvd+DHVXaKbRlAea4BqsvS3ap5bYnisBZrjzK1N7v/B0g/HrUWCwewyjBTp&#10;YEafOG09D1PdCRUm6aT4ohAEQLd64wpIqtTWhnrpST2bJ02/OqR01RK155H1y9kAUsxI7lLCxhm4&#10;c9e/1wxiyMHr2LpTY7sACU1Bpzih821C/OQRhcNZlufpwxQjevUlpLgmGuv8O647FIwSS6FC80hB&#10;jk/OA3UIvYaEY6U3QsooAKlQX+LFNJ/GBKelYMEZwpzd7ypp0ZEECcVf6AOA3YUF5Jq4doiLrkFc&#10;Vh8Ui7e0nLD1xfZEyMEGIKnCRVAj8LxYg3i+LdLFer6eT0aTfLYeTdK6Hr3dVJPRbJO9mdYPdVXV&#10;2ffAOZsUrWCMq0D7KuRs8ndCuTypQYI3Kd/6k9yjx9qB7PU/ko5DDnMdFLLT7Ly1oU1h3qDdGHx5&#10;Z+Fx/LqPUT+/BqsfAAAA//8DAFBLAwQUAAYACAAAACEAEQuRYNwAAAAIAQAADwAAAGRycy9kb3du&#10;cmV2LnhtbEyPwU7DMBBE70j8g7VIXKrWSSpVNMSpEJAbFwqo1228JBHxOo3dNvD1LOIAx50Zzb4p&#10;NpPr1YnG0Hk2kC4SUMS1tx03Bl5fqvkNqBCRLfaeycAnBdiUlxcF5taf+ZlO29goKeGQo4E2xiHX&#10;OtQtOQwLPxCL9+5Hh1HOsdF2xLOUu15nSbLSDjuWDy0OdN9S/bE9OgOheqND9TWrZ8lu2XjKDg9P&#10;j2jM9dV0dwsq0hT/wvCDL+hQCtPeH9kG1RuYpzIlip5loMRfr5YpqP2voMtC/x9QfgMAAP//AwBQ&#10;SwECLQAUAAYACAAAACEAtoM4kv4AAADhAQAAEwAAAAAAAAAAAAAAAAAAAAAAW0NvbnRlbnRfVHlw&#10;ZXNdLnhtbFBLAQItABQABgAIAAAAIQA4/SH/1gAAAJQBAAALAAAAAAAAAAAAAAAAAC8BAABfcmVs&#10;cy8ucmVsc1BLAQItABQABgAIAAAAIQBhHmi6LQIAAFUEAAAOAAAAAAAAAAAAAAAAAC4CAABkcnMv&#10;ZTJvRG9jLnhtbFBLAQItABQABgAIAAAAIQARC5Fg3AAAAAgBAAAPAAAAAAAAAAAAAAAAAIcEAABk&#10;cnMvZG93bnJldi54bWxQSwUGAAAAAAQABADzAAAAkAUAAAAA&#10;"/>
            </w:pict>
          </mc:Fallback>
        </mc:AlternateContent>
      </w:r>
      <w:r w:rsidRPr="00E804AC">
        <w:rPr>
          <w:rFonts w:ascii="Arial" w:eastAsia="Verdana" w:hAnsi="Arial" w:cs="Arial"/>
          <w:i/>
          <w:noProof/>
          <w:sz w:val="24"/>
          <w:szCs w:val="24"/>
        </w:rPr>
        <mc:AlternateContent>
          <mc:Choice Requires="wps">
            <w:drawing>
              <wp:anchor distT="0" distB="0" distL="114300" distR="114300" simplePos="0" relativeHeight="251662336" behindDoc="1" locked="0" layoutInCell="1" allowOverlap="1" wp14:anchorId="6428BECB" wp14:editId="0A2C6C2F">
                <wp:simplePos x="0" y="0"/>
                <wp:positionH relativeFrom="column">
                  <wp:posOffset>-1905</wp:posOffset>
                </wp:positionH>
                <wp:positionV relativeFrom="paragraph">
                  <wp:posOffset>72390</wp:posOffset>
                </wp:positionV>
                <wp:extent cx="0" cy="4562475"/>
                <wp:effectExtent l="7620" t="5715" r="11430" b="13335"/>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24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EF961" id="Rechte verbindingslijn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pt" to="-.15pt,3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ljKwIAAFUEAAAOAAAAZHJzL2Uyb0RvYy54bWysVMGO2jAQvVfqP1i5QwgNLESEVUWgl22L&#10;utsPGGyHuHVsyzYEVPXfO3aAlvZSVeVgxvbz85s34yweT60kR26d0KpMsuEoIVxRzYTal8nnl81g&#10;lhDnQTGQWvEyOXOXPC5fv1p0puBj3WjJuCVIolzRmTJpvDdFmjra8BbcUBuucLPWtgWPU7tPmYUO&#10;2VuZjkejadppy4zVlDuHq1W/mSwjf11z6j/WteOeyDJBbT6ONo67MKbLBRR7C6YR9CID/kFFC0Lh&#10;pTeqCjyQgxV/ULWCWu107YdUt6mua0F5zAGzyUa/ZfPcgOExFzTHmZtN7v/R0g/HrSWCYe3QHgUt&#10;1ugTp43noao7oUIlnRRfFEEAutUZV+ChldrakC89qWfzpOlXR5ReNaD2PKp+ORtkysKJ9O5ImDiD&#10;d+6695ohBg5eR+tOtW0DJZpCTrFC51uF+MkT2i9SXM0n03H+MInsUFwPGuv8O65bEoIykUIF86CA&#10;45PzQQgUV0hYVnojpIwNIBXpymQ+GU/iAaelYGEzwJzd71bSkiOEFoq/y713sMBcgWt6XNwKMCis&#10;PigWo4YDW19iD0L2MaqSKgAxR9R5ifrm+TYfzdez9Swf5OPpepCPqmrwdrPKB9NN9jCp3lSrVZV9&#10;D5qzvGgEY1wF2ddGzvK/a5TLk+pb8NbKN3/Se/ZoJIq9/kfRscihrn2H7DQ7b23wPNQbezeCL+8s&#10;PI5f5xH182uw/AEAAP//AwBQSwMEFAAGAAgAAAAhANGUU6raAAAABgEAAA8AAABkcnMvZG93bnJl&#10;di54bWxMjk9PwkAQxe8mfofNmHghsKUYkdotMWpvXkSM16E7to3d2dJdoPrpHU56fH/y3i9fj65T&#10;RxpC69nAfJaAIq68bbk2sH0rp3egQkS22HkmA98UYF1cXuSYWX/iVzpuYq1khEOGBpoY+0zrUDXk&#10;MMx8TyzZpx8cRpFDre2AJxl3nU6T5FY7bFkeGuzpsaHqa3NwBkL5TvvyZ1JNko9F7SndP708ozHX&#10;V+PDPahIY/wrwxlf0KEQpp0/sA2qMzBdSFHs+Q0oic9yZ2CZrlagi1z/xy9+AQAA//8DAFBLAQIt&#10;ABQABgAIAAAAIQC2gziS/gAAAOEBAAATAAAAAAAAAAAAAAAAAAAAAABbQ29udGVudF9UeXBlc10u&#10;eG1sUEsBAi0AFAAGAAgAAAAhADj9If/WAAAAlAEAAAsAAAAAAAAAAAAAAAAALwEAAF9yZWxzLy5y&#10;ZWxzUEsBAi0AFAAGAAgAAAAhACUYKWMrAgAAVQQAAA4AAAAAAAAAAAAAAAAALgIAAGRycy9lMm9E&#10;b2MueG1sUEsBAi0AFAAGAAgAAAAhANGUU6raAAAABgEAAA8AAAAAAAAAAAAAAAAAhQQAAGRycy9k&#10;b3ducmV2LnhtbFBLBQYAAAAABAAEAPMAAACMBQAAAAA=&#10;"/>
            </w:pict>
          </mc:Fallback>
        </mc:AlternateContent>
      </w:r>
    </w:p>
    <w:p w:rsidR="00062517" w:rsidRPr="00E804AC" w:rsidRDefault="00062517" w:rsidP="00062517">
      <w:pPr>
        <w:spacing w:line="20" w:lineRule="exact"/>
        <w:rPr>
          <w:rFonts w:ascii="Arial" w:eastAsia="Times New Roman" w:hAnsi="Arial" w:cs="Arial"/>
          <w:sz w:val="24"/>
          <w:szCs w:val="24"/>
        </w:rPr>
        <w:sectPr w:rsidR="00062517" w:rsidRPr="00E804AC">
          <w:headerReference w:type="default" r:id="rId7"/>
          <w:headerReference w:type="first" r:id="rId8"/>
          <w:pgSz w:w="11900" w:h="16838"/>
          <w:pgMar w:top="1440" w:right="1440" w:bottom="1440" w:left="1420" w:header="0" w:footer="0" w:gutter="0"/>
          <w:cols w:space="0" w:equalWidth="0">
            <w:col w:w="9046"/>
          </w:cols>
          <w:docGrid w:linePitch="360"/>
        </w:sectPr>
      </w:pPr>
    </w:p>
    <w:p w:rsidR="00062517" w:rsidRPr="00E804AC" w:rsidRDefault="00062517" w:rsidP="00062517">
      <w:pPr>
        <w:spacing w:line="220" w:lineRule="exact"/>
        <w:rPr>
          <w:rFonts w:ascii="Arial" w:eastAsia="Times New Roman" w:hAnsi="Arial" w:cs="Arial"/>
          <w:sz w:val="24"/>
          <w:szCs w:val="24"/>
        </w:rPr>
      </w:pPr>
      <w:bookmarkStart w:id="5" w:name="page3"/>
      <w:bookmarkEnd w:id="5"/>
    </w:p>
    <w:p w:rsidR="00062517" w:rsidRPr="00E804AC" w:rsidRDefault="00062517" w:rsidP="00062517">
      <w:pPr>
        <w:spacing w:line="0" w:lineRule="atLeast"/>
        <w:ind w:left="60"/>
        <w:rPr>
          <w:rFonts w:ascii="Arial" w:eastAsia="Verdana" w:hAnsi="Arial" w:cs="Arial"/>
          <w:b/>
          <w:sz w:val="24"/>
          <w:szCs w:val="24"/>
        </w:rPr>
      </w:pPr>
      <w:r w:rsidRPr="00E804AC">
        <w:rPr>
          <w:rFonts w:ascii="Arial" w:eastAsia="Verdana" w:hAnsi="Arial" w:cs="Arial"/>
          <w:b/>
          <w:sz w:val="24"/>
          <w:szCs w:val="24"/>
        </w:rPr>
        <w:t>OPDRACHT 3</w:t>
      </w:r>
    </w:p>
    <w:p w:rsidR="00062517" w:rsidRPr="00E804AC" w:rsidRDefault="00062517" w:rsidP="00062517">
      <w:pPr>
        <w:spacing w:line="20" w:lineRule="exact"/>
        <w:rPr>
          <w:rFonts w:ascii="Arial" w:eastAsia="Times New Roman" w:hAnsi="Arial" w:cs="Arial"/>
          <w:sz w:val="24"/>
          <w:szCs w:val="24"/>
        </w:rPr>
      </w:pPr>
      <w:r w:rsidRPr="00E804AC">
        <w:rPr>
          <w:rFonts w:ascii="Arial" w:eastAsia="Verdana" w:hAnsi="Arial" w:cs="Arial"/>
          <w:b/>
          <w:noProof/>
          <w:sz w:val="24"/>
          <w:szCs w:val="24"/>
        </w:rPr>
        <mc:AlternateContent>
          <mc:Choice Requires="wps">
            <w:drawing>
              <wp:anchor distT="0" distB="0" distL="114300" distR="114300" simplePos="0" relativeHeight="251663360" behindDoc="1" locked="0" layoutInCell="1" allowOverlap="1" wp14:anchorId="653EF2E8" wp14:editId="3AF99216">
                <wp:simplePos x="0" y="0"/>
                <wp:positionH relativeFrom="column">
                  <wp:posOffset>2893695</wp:posOffset>
                </wp:positionH>
                <wp:positionV relativeFrom="paragraph">
                  <wp:posOffset>67310</wp:posOffset>
                </wp:positionV>
                <wp:extent cx="0" cy="1137285"/>
                <wp:effectExtent l="17145" t="19685" r="20955" b="14605"/>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7285"/>
                        </a:xfrm>
                        <a:prstGeom prst="line">
                          <a:avLst/>
                        </a:prstGeom>
                        <a:noFill/>
                        <a:ln w="28575">
                          <a:solidFill>
                            <a:srgbClr val="92D05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B9E5" id="Rechte verbindingslijn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5pt,5.3pt" to="227.8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JILAIAAFQEAAAOAAAAZHJzL2Uyb0RvYy54bWysVMuO2yAU3VfqPyD2ie1MnlacUWUn3Uzb&#10;qDP9AAI4psWAgMSJqv77XHASTdpNVXWDedx7OPeeg5ePp1aiI7dOaFXgbJhixBXVTKh9gb+9bAZz&#10;jJwnihGpFS/wmTv8uHr/btmZnI90oyXjFgGIcnlnCtx4b/IkcbThLXFDbbiCw1rblnhY2n3CLOkA&#10;vZXJKE2nSactM1ZT7hzsVv0hXkX8uubUf6lrxz2SBQZuPo42jrswJqslyfeWmEbQCw3yDyxaIhRc&#10;eoOqiCfoYMUfUK2gVjtd+yHVbaLrWlAea4BqsvS3ap4bYnisBZrjzK1N7v/B0s/HrUWCFRiEUqQF&#10;ib5y2ngeRN0JFYR0UnxXaB561RmXQ0qptjZUS0/q2Txp+sMhpcuGqD2PnF/OBoCykJHcpYSFM3Dj&#10;rvukGcSQg9excafatgESWoJOUZ/zTR9+8oj2mxR2s+xhNppPIjrJr4nGOv+R6xaFSYGlUKF1JCfH&#10;J+cDEZJfQ8K20hshZZRfKtQVGBBnk5jhtBQsnIY4Z/e7Ulp0JOCgxahKJ9E0gHYXFqAr4po+Lh71&#10;3rL6oFi8puGErS9zT4Ts5wAkVbgIigSil1nvnZ+LdLGer+fjwXg0XQ/GaVUNPmzK8WC6yWaT6qEq&#10;yyr7FThn47wRjHEVaF99nI3/zieXF9U78ObkW4OSe/TYSSB7/UbSUeUgbG+RnWbnrb2qD9aNwZdn&#10;Ft7G2zXM3/4MVq8AAAD//wMAUEsDBBQABgAIAAAAIQDOKrtH3wAAAAoBAAAPAAAAZHJzL2Rvd25y&#10;ZXYueG1sTI/NTsMwEITvSLyDtUjcqANq2jTEqVBRJQ4c+oPE1Y23cUq8jmKnDW/PIg7luDOfZmeK&#10;5ehaccY+NJ4UPE4SEEiVNw3VCj7264cMRIiajG49oYJvDLAsb28KnRt/oS2ed7EWHEIh1wpsjF0u&#10;ZagsOh0mvkNi7+h7pyOffS1Nry8c7lr5lCQz6XRD/MHqDlcWq6/d4BSMm9dulfb2fWuG0zRbf5r9&#10;5m2h1P3d+PIMIuIYrzD81ufqUHKngx/IBNEqmKbpnFE2khkIBv6EAwvZYg6yLOT/CeUPAAAA//8D&#10;AFBLAQItABQABgAIAAAAIQC2gziS/gAAAOEBAAATAAAAAAAAAAAAAAAAAAAAAABbQ29udGVudF9U&#10;eXBlc10ueG1sUEsBAi0AFAAGAAgAAAAhADj9If/WAAAAlAEAAAsAAAAAAAAAAAAAAAAALwEAAF9y&#10;ZWxzLy5yZWxzUEsBAi0AFAAGAAgAAAAhAKg+4kgsAgAAVAQAAA4AAAAAAAAAAAAAAAAALgIAAGRy&#10;cy9lMm9Eb2MueG1sUEsBAi0AFAAGAAgAAAAhAM4qu0ffAAAACgEAAA8AAAAAAAAAAAAAAAAAhgQA&#10;AGRycy9kb3ducmV2LnhtbFBLBQYAAAAABAAEAPMAAACSBQAAAAA=&#10;" strokecolor="#92d050" strokeweight="2.25pt"/>
            </w:pict>
          </mc:Fallback>
        </mc:AlternateContent>
      </w:r>
    </w:p>
    <w:p w:rsidR="00062517" w:rsidRPr="00E804AC" w:rsidRDefault="00062517" w:rsidP="00062517">
      <w:pPr>
        <w:spacing w:line="261" w:lineRule="auto"/>
        <w:ind w:left="140"/>
        <w:rPr>
          <w:rFonts w:ascii="Arial" w:eastAsia="Verdana" w:hAnsi="Arial" w:cs="Arial"/>
          <w:sz w:val="24"/>
          <w:szCs w:val="24"/>
        </w:rPr>
      </w:pPr>
      <w:r w:rsidRPr="00E804AC">
        <w:rPr>
          <w:rFonts w:ascii="Arial" w:eastAsia="Verdana" w:hAnsi="Arial" w:cs="Arial"/>
          <w:sz w:val="24"/>
          <w:szCs w:val="24"/>
        </w:rPr>
        <w:t>a. Bedenk 2 redenen waarom het slecht gaat met de bij. Bedreigingen voor de bij:</w:t>
      </w:r>
    </w:p>
    <w:p w:rsidR="00062517" w:rsidRPr="00E804AC" w:rsidRDefault="00062517" w:rsidP="00062517">
      <w:pPr>
        <w:spacing w:line="224" w:lineRule="exact"/>
        <w:rPr>
          <w:rFonts w:ascii="Arial" w:eastAsia="Times New Roman" w:hAnsi="Arial" w:cs="Arial"/>
          <w:sz w:val="24"/>
          <w:szCs w:val="24"/>
        </w:rPr>
      </w:pPr>
    </w:p>
    <w:p w:rsidR="00062517" w:rsidRDefault="00062517" w:rsidP="00062517">
      <w:pPr>
        <w:spacing w:line="0" w:lineRule="atLeast"/>
        <w:ind w:left="140"/>
        <w:rPr>
          <w:rFonts w:ascii="Arial" w:eastAsia="Verdana" w:hAnsi="Arial" w:cs="Arial"/>
          <w:sz w:val="24"/>
          <w:szCs w:val="24"/>
        </w:rPr>
      </w:pPr>
      <w:r w:rsidRPr="00E804AC">
        <w:rPr>
          <w:rFonts w:ascii="Arial" w:eastAsia="Verdana" w:hAnsi="Arial" w:cs="Arial"/>
          <w:sz w:val="24"/>
          <w:szCs w:val="24"/>
        </w:rPr>
        <w:t>1.</w:t>
      </w:r>
    </w:p>
    <w:p w:rsidR="00062517" w:rsidRPr="00E804AC" w:rsidRDefault="00062517" w:rsidP="00062517">
      <w:pPr>
        <w:spacing w:line="242" w:lineRule="exact"/>
        <w:rPr>
          <w:rFonts w:ascii="Arial" w:eastAsia="Times New Roman" w:hAnsi="Arial" w:cs="Arial"/>
          <w:sz w:val="24"/>
          <w:szCs w:val="24"/>
        </w:rPr>
      </w:pPr>
    </w:p>
    <w:p w:rsidR="00062517" w:rsidRDefault="00062517" w:rsidP="00062517">
      <w:pPr>
        <w:spacing w:line="0" w:lineRule="atLeast"/>
        <w:ind w:left="140"/>
        <w:rPr>
          <w:rFonts w:ascii="Arial" w:eastAsia="Verdana" w:hAnsi="Arial" w:cs="Arial"/>
          <w:sz w:val="24"/>
          <w:szCs w:val="24"/>
        </w:rPr>
      </w:pPr>
      <w:r w:rsidRPr="00E804AC">
        <w:rPr>
          <w:rFonts w:ascii="Arial" w:eastAsia="Verdana" w:hAnsi="Arial" w:cs="Arial"/>
          <w:sz w:val="24"/>
          <w:szCs w:val="24"/>
        </w:rPr>
        <w:t>2.</w:t>
      </w:r>
    </w:p>
    <w:p w:rsidR="00062517" w:rsidRDefault="00062517" w:rsidP="00062517">
      <w:pPr>
        <w:spacing w:line="0" w:lineRule="atLeast"/>
        <w:ind w:left="140"/>
        <w:rPr>
          <w:rFonts w:ascii="Arial" w:eastAsia="Verdana" w:hAnsi="Arial" w:cs="Arial"/>
          <w:sz w:val="24"/>
          <w:szCs w:val="24"/>
        </w:rPr>
      </w:pPr>
    </w:p>
    <w:p w:rsidR="00062517" w:rsidRPr="00E804AC" w:rsidRDefault="00062517" w:rsidP="00062517">
      <w:pPr>
        <w:spacing w:line="261" w:lineRule="auto"/>
        <w:rPr>
          <w:rFonts w:ascii="Arial" w:eastAsia="Verdana" w:hAnsi="Arial" w:cs="Arial"/>
          <w:sz w:val="24"/>
          <w:szCs w:val="24"/>
        </w:rPr>
      </w:pPr>
      <w:r w:rsidRPr="00E804AC">
        <w:rPr>
          <w:rFonts w:ascii="Arial" w:eastAsia="Verdana" w:hAnsi="Arial" w:cs="Arial"/>
          <w:sz w:val="24"/>
          <w:szCs w:val="24"/>
        </w:rPr>
        <w:t>b. Bedenk 2 manieren hoe we de bijen kunnen helpen. Oplossingen voor de bij:</w:t>
      </w:r>
    </w:p>
    <w:p w:rsidR="00062517" w:rsidRPr="00E804AC" w:rsidRDefault="00062517" w:rsidP="00062517">
      <w:pPr>
        <w:spacing w:line="224" w:lineRule="exact"/>
        <w:rPr>
          <w:rFonts w:ascii="Arial" w:eastAsia="Times New Roman" w:hAnsi="Arial" w:cs="Arial"/>
          <w:sz w:val="24"/>
          <w:szCs w:val="24"/>
        </w:rPr>
      </w:pPr>
    </w:p>
    <w:p w:rsidR="00062517" w:rsidRDefault="00062517" w:rsidP="00062517">
      <w:pPr>
        <w:spacing w:line="0" w:lineRule="atLeast"/>
        <w:rPr>
          <w:rFonts w:ascii="Arial" w:eastAsia="Verdana" w:hAnsi="Arial" w:cs="Arial"/>
          <w:sz w:val="24"/>
          <w:szCs w:val="24"/>
        </w:rPr>
      </w:pPr>
      <w:r w:rsidRPr="00E804AC">
        <w:rPr>
          <w:rFonts w:ascii="Arial" w:eastAsia="Verdana" w:hAnsi="Arial" w:cs="Arial"/>
          <w:sz w:val="24"/>
          <w:szCs w:val="24"/>
        </w:rPr>
        <w:t>1.</w:t>
      </w:r>
    </w:p>
    <w:p w:rsidR="00062517" w:rsidRPr="00E804AC" w:rsidRDefault="00062517" w:rsidP="00062517">
      <w:pPr>
        <w:spacing w:line="242" w:lineRule="exact"/>
        <w:rPr>
          <w:rFonts w:ascii="Arial" w:eastAsia="Times New Roman" w:hAnsi="Arial" w:cs="Arial"/>
          <w:sz w:val="24"/>
          <w:szCs w:val="24"/>
        </w:rPr>
      </w:pPr>
    </w:p>
    <w:p w:rsidR="00062517" w:rsidRPr="00E804AC" w:rsidRDefault="00062517" w:rsidP="00062517">
      <w:pPr>
        <w:spacing w:line="0" w:lineRule="atLeast"/>
        <w:rPr>
          <w:rFonts w:ascii="Arial" w:eastAsia="Verdana" w:hAnsi="Arial" w:cs="Arial"/>
          <w:sz w:val="24"/>
          <w:szCs w:val="24"/>
        </w:rPr>
      </w:pPr>
      <w:r w:rsidRPr="00E804AC">
        <w:rPr>
          <w:rFonts w:ascii="Arial" w:eastAsia="Verdana" w:hAnsi="Arial" w:cs="Arial"/>
          <w:sz w:val="24"/>
          <w:szCs w:val="24"/>
        </w:rPr>
        <w:t>2.</w:t>
      </w:r>
    </w:p>
    <w:p w:rsidR="00062517" w:rsidRPr="00E804AC" w:rsidRDefault="00062517" w:rsidP="00062517">
      <w:pPr>
        <w:spacing w:line="0" w:lineRule="atLeast"/>
        <w:ind w:left="140"/>
        <w:rPr>
          <w:rFonts w:ascii="Arial" w:eastAsia="Verdana" w:hAnsi="Arial" w:cs="Arial"/>
          <w:sz w:val="24"/>
          <w:szCs w:val="24"/>
        </w:rPr>
      </w:pPr>
    </w:p>
    <w:p w:rsidR="00062517" w:rsidRPr="00E804AC" w:rsidRDefault="00062517" w:rsidP="00062517">
      <w:pPr>
        <w:rPr>
          <w:rFonts w:ascii="Arial" w:eastAsia="Verdana" w:hAnsi="Arial" w:cs="Arial"/>
          <w:b/>
          <w:sz w:val="24"/>
          <w:szCs w:val="24"/>
        </w:rPr>
      </w:pPr>
      <w:r w:rsidRPr="00E804AC">
        <w:rPr>
          <w:rFonts w:ascii="Arial" w:eastAsia="Verdana" w:hAnsi="Arial" w:cs="Arial"/>
          <w:b/>
          <w:sz w:val="24"/>
          <w:szCs w:val="24"/>
        </w:rPr>
        <w:t>O</w:t>
      </w:r>
      <w:r>
        <w:rPr>
          <w:rFonts w:ascii="Arial" w:eastAsia="Verdana" w:hAnsi="Arial" w:cs="Arial"/>
          <w:b/>
          <w:sz w:val="24"/>
          <w:szCs w:val="24"/>
        </w:rPr>
        <w:t>pdracht</w:t>
      </w:r>
      <w:r w:rsidRPr="00E804AC">
        <w:rPr>
          <w:rFonts w:ascii="Arial" w:eastAsia="Verdana" w:hAnsi="Arial" w:cs="Arial"/>
          <w:b/>
          <w:sz w:val="24"/>
          <w:szCs w:val="24"/>
        </w:rPr>
        <w:t xml:space="preserve"> 4</w:t>
      </w:r>
    </w:p>
    <w:p w:rsidR="00062517" w:rsidRPr="00E804AC" w:rsidRDefault="00062517" w:rsidP="00062517">
      <w:pPr>
        <w:spacing w:line="0" w:lineRule="atLeast"/>
        <w:rPr>
          <w:rFonts w:ascii="Arial" w:eastAsia="Verdana" w:hAnsi="Arial" w:cs="Arial"/>
          <w:sz w:val="24"/>
          <w:szCs w:val="24"/>
        </w:rPr>
      </w:pPr>
      <w:r w:rsidRPr="00E804AC">
        <w:rPr>
          <w:rFonts w:ascii="Arial" w:eastAsia="Verdana" w:hAnsi="Arial" w:cs="Arial"/>
          <w:sz w:val="24"/>
          <w:szCs w:val="24"/>
        </w:rPr>
        <w:t>Vul de woorden in. Maar let op, 2 woorden gebruik je niet!</w:t>
      </w:r>
    </w:p>
    <w:p w:rsidR="00062517" w:rsidRPr="00E804AC" w:rsidRDefault="00062517" w:rsidP="00062517">
      <w:pPr>
        <w:spacing w:line="248" w:lineRule="exact"/>
        <w:rPr>
          <w:rFonts w:ascii="Arial" w:eastAsia="Times New Roman" w:hAnsi="Arial" w:cs="Arial"/>
          <w:sz w:val="24"/>
          <w:szCs w:val="24"/>
        </w:rPr>
      </w:pPr>
    </w:p>
    <w:p w:rsidR="00062517" w:rsidRPr="00E804AC" w:rsidRDefault="00062517" w:rsidP="00062517">
      <w:pPr>
        <w:spacing w:line="238" w:lineRule="auto"/>
        <w:ind w:right="420"/>
        <w:rPr>
          <w:rFonts w:ascii="Arial" w:eastAsia="Verdana" w:hAnsi="Arial" w:cs="Arial"/>
          <w:i/>
          <w:sz w:val="24"/>
          <w:szCs w:val="24"/>
        </w:rPr>
      </w:pPr>
      <w:r w:rsidRPr="00E804AC">
        <w:rPr>
          <w:rFonts w:ascii="Arial" w:eastAsia="Verdana" w:hAnsi="Arial" w:cs="Arial"/>
          <w:i/>
          <w:sz w:val="24"/>
          <w:szCs w:val="24"/>
        </w:rPr>
        <w:t>Bestrijdingsmiddelen - gif - slim - vermoeid - bloemen - nectar - honing – stuifmeel – ziek</w:t>
      </w:r>
    </w:p>
    <w:p w:rsidR="00062517" w:rsidRPr="00E804AC" w:rsidRDefault="00062517" w:rsidP="00062517">
      <w:pPr>
        <w:spacing w:line="245" w:lineRule="exact"/>
        <w:rPr>
          <w:rFonts w:ascii="Arial" w:eastAsia="Times New Roman" w:hAnsi="Arial" w:cs="Arial"/>
          <w:sz w:val="24"/>
          <w:szCs w:val="24"/>
        </w:rPr>
      </w:pPr>
    </w:p>
    <w:p w:rsidR="00062517" w:rsidRPr="00E804AC" w:rsidRDefault="00062517" w:rsidP="00062517">
      <w:pPr>
        <w:spacing w:line="0" w:lineRule="atLeast"/>
        <w:rPr>
          <w:rFonts w:ascii="Arial" w:eastAsia="Times New Roman" w:hAnsi="Arial" w:cs="Arial"/>
          <w:sz w:val="24"/>
          <w:szCs w:val="24"/>
        </w:rPr>
      </w:pPr>
      <w:r w:rsidRPr="00E804AC">
        <w:rPr>
          <w:rFonts w:ascii="Arial" w:eastAsia="Verdana" w:hAnsi="Arial" w:cs="Arial"/>
          <w:sz w:val="24"/>
          <w:szCs w:val="24"/>
        </w:rPr>
        <w:t xml:space="preserve">De bijen zijn ................................ </w:t>
      </w:r>
      <w:proofErr w:type="gramStart"/>
      <w:r w:rsidRPr="00E804AC">
        <w:rPr>
          <w:rFonts w:ascii="Arial" w:eastAsia="Verdana" w:hAnsi="Arial" w:cs="Arial"/>
          <w:sz w:val="24"/>
          <w:szCs w:val="24"/>
        </w:rPr>
        <w:t>en</w:t>
      </w:r>
      <w:proofErr w:type="gramEnd"/>
      <w:r w:rsidRPr="00E804AC">
        <w:rPr>
          <w:rFonts w:ascii="Arial" w:eastAsia="Verdana" w:hAnsi="Arial" w:cs="Arial"/>
          <w:sz w:val="24"/>
          <w:szCs w:val="24"/>
        </w:rPr>
        <w:t xml:space="preserve"> .......................................... Daardoor sterft</w:t>
      </w:r>
    </w:p>
    <w:p w:rsidR="00062517" w:rsidRPr="00E804AC" w:rsidRDefault="00062517" w:rsidP="00062517">
      <w:pPr>
        <w:spacing w:line="0" w:lineRule="atLeast"/>
        <w:rPr>
          <w:rFonts w:ascii="Arial" w:eastAsia="Times New Roman" w:hAnsi="Arial" w:cs="Arial"/>
          <w:sz w:val="24"/>
          <w:szCs w:val="24"/>
        </w:rPr>
      </w:pPr>
      <w:proofErr w:type="gramStart"/>
      <w:r w:rsidRPr="00E804AC">
        <w:rPr>
          <w:rFonts w:ascii="Arial" w:eastAsia="Verdana" w:hAnsi="Arial" w:cs="Arial"/>
          <w:sz w:val="24"/>
          <w:szCs w:val="24"/>
        </w:rPr>
        <w:t>elke</w:t>
      </w:r>
      <w:proofErr w:type="gramEnd"/>
      <w:r w:rsidRPr="00E804AC">
        <w:rPr>
          <w:rFonts w:ascii="Arial" w:eastAsia="Verdana" w:hAnsi="Arial" w:cs="Arial"/>
          <w:sz w:val="24"/>
          <w:szCs w:val="24"/>
        </w:rPr>
        <w:t xml:space="preserve"> winter 20 tot 30 procent van de bijen. De bijen worden ziek omdat er</w:t>
      </w:r>
    </w:p>
    <w:p w:rsidR="00062517" w:rsidRPr="00E804AC" w:rsidRDefault="00062517" w:rsidP="00062517">
      <w:pPr>
        <w:spacing w:line="0" w:lineRule="atLeast"/>
        <w:rPr>
          <w:rFonts w:ascii="Arial" w:eastAsia="Times New Roman" w:hAnsi="Arial" w:cs="Arial"/>
          <w:sz w:val="24"/>
          <w:szCs w:val="24"/>
        </w:rPr>
      </w:pPr>
      <w:r w:rsidRPr="00E804AC">
        <w:rPr>
          <w:rFonts w:ascii="Arial" w:eastAsia="Verdana" w:hAnsi="Arial" w:cs="Arial"/>
          <w:sz w:val="24"/>
          <w:szCs w:val="24"/>
        </w:rPr>
        <w:t xml:space="preserve">.......................................................... </w:t>
      </w:r>
      <w:proofErr w:type="gramStart"/>
      <w:r w:rsidRPr="00E804AC">
        <w:rPr>
          <w:rFonts w:ascii="Arial" w:eastAsia="Verdana" w:hAnsi="Arial" w:cs="Arial"/>
          <w:sz w:val="24"/>
          <w:szCs w:val="24"/>
        </w:rPr>
        <w:t>op</w:t>
      </w:r>
      <w:proofErr w:type="gramEnd"/>
      <w:r w:rsidRPr="00E804AC">
        <w:rPr>
          <w:rFonts w:ascii="Arial" w:eastAsia="Verdana" w:hAnsi="Arial" w:cs="Arial"/>
          <w:sz w:val="24"/>
          <w:szCs w:val="24"/>
        </w:rPr>
        <w:t xml:space="preserve"> onze planten en bloemen zitten. Dit</w:t>
      </w:r>
    </w:p>
    <w:p w:rsidR="00062517" w:rsidRPr="00E804AC" w:rsidRDefault="00062517" w:rsidP="00062517">
      <w:pPr>
        <w:spacing w:line="0" w:lineRule="atLeast"/>
        <w:rPr>
          <w:rFonts w:ascii="Arial" w:eastAsia="Times New Roman" w:hAnsi="Arial" w:cs="Arial"/>
          <w:sz w:val="24"/>
          <w:szCs w:val="24"/>
        </w:rPr>
      </w:pPr>
      <w:r w:rsidRPr="00E804AC">
        <w:rPr>
          <w:rFonts w:ascii="Arial" w:eastAsia="Verdana" w:hAnsi="Arial" w:cs="Arial"/>
          <w:sz w:val="24"/>
          <w:szCs w:val="24"/>
        </w:rPr>
        <w:t>....................................... krijgen de bijen binnen als ze bijvoorbeeld</w:t>
      </w:r>
    </w:p>
    <w:p w:rsidR="00062517" w:rsidRPr="00E804AC" w:rsidRDefault="00062517" w:rsidP="00062517">
      <w:pPr>
        <w:spacing w:line="0" w:lineRule="atLeast"/>
        <w:rPr>
          <w:rFonts w:ascii="Arial" w:eastAsia="Verdana" w:hAnsi="Arial" w:cs="Arial"/>
          <w:sz w:val="24"/>
          <w:szCs w:val="24"/>
        </w:rPr>
      </w:pPr>
      <w:r w:rsidRPr="00E804AC">
        <w:rPr>
          <w:rFonts w:ascii="Arial" w:eastAsia="Verdana" w:hAnsi="Arial" w:cs="Arial"/>
          <w:sz w:val="24"/>
          <w:szCs w:val="24"/>
        </w:rPr>
        <w:t xml:space="preserve">..................................... </w:t>
      </w:r>
      <w:proofErr w:type="gramStart"/>
      <w:r w:rsidRPr="00E804AC">
        <w:rPr>
          <w:rFonts w:ascii="Arial" w:eastAsia="Verdana" w:hAnsi="Arial" w:cs="Arial"/>
          <w:sz w:val="24"/>
          <w:szCs w:val="24"/>
        </w:rPr>
        <w:t>halen</w:t>
      </w:r>
      <w:proofErr w:type="gramEnd"/>
      <w:r w:rsidRPr="00E804AC">
        <w:rPr>
          <w:rFonts w:ascii="Arial" w:eastAsia="Verdana" w:hAnsi="Arial" w:cs="Arial"/>
          <w:sz w:val="24"/>
          <w:szCs w:val="24"/>
        </w:rPr>
        <w:t xml:space="preserve"> om.............................. van te maken. Door het gif</w:t>
      </w:r>
    </w:p>
    <w:p w:rsidR="00062517" w:rsidRPr="00E804AC" w:rsidRDefault="00062517" w:rsidP="00062517">
      <w:pPr>
        <w:spacing w:line="245" w:lineRule="exact"/>
        <w:rPr>
          <w:rFonts w:ascii="Arial" w:eastAsia="Times New Roman" w:hAnsi="Arial" w:cs="Arial"/>
          <w:sz w:val="24"/>
          <w:szCs w:val="24"/>
        </w:rPr>
      </w:pPr>
    </w:p>
    <w:p w:rsidR="00062517" w:rsidRPr="00E804AC" w:rsidRDefault="00062517" w:rsidP="00062517">
      <w:pPr>
        <w:spacing w:line="478" w:lineRule="auto"/>
        <w:ind w:right="300"/>
        <w:rPr>
          <w:rFonts w:ascii="Arial" w:eastAsia="Verdana" w:hAnsi="Arial" w:cs="Arial"/>
          <w:sz w:val="24"/>
          <w:szCs w:val="24"/>
        </w:rPr>
      </w:pPr>
      <w:proofErr w:type="gramStart"/>
      <w:r w:rsidRPr="00E804AC">
        <w:rPr>
          <w:rFonts w:ascii="Arial" w:eastAsia="Verdana" w:hAnsi="Arial" w:cs="Arial"/>
          <w:sz w:val="24"/>
          <w:szCs w:val="24"/>
        </w:rPr>
        <w:t>raken</w:t>
      </w:r>
      <w:proofErr w:type="gramEnd"/>
      <w:r w:rsidRPr="00E804AC">
        <w:rPr>
          <w:rFonts w:ascii="Arial" w:eastAsia="Verdana" w:hAnsi="Arial" w:cs="Arial"/>
          <w:sz w:val="24"/>
          <w:szCs w:val="24"/>
        </w:rPr>
        <w:t xml:space="preserve"> de diertjes zo verward dat ze hun nest en de bloemen niet meer kunnen</w:t>
      </w:r>
      <w:r>
        <w:rPr>
          <w:rFonts w:ascii="Arial" w:eastAsia="Verdana" w:hAnsi="Arial" w:cs="Arial"/>
          <w:sz w:val="24"/>
          <w:szCs w:val="24"/>
        </w:rPr>
        <w:t xml:space="preserve"> v</w:t>
      </w:r>
      <w:r w:rsidRPr="00E804AC">
        <w:rPr>
          <w:rFonts w:ascii="Arial" w:eastAsia="Verdana" w:hAnsi="Arial" w:cs="Arial"/>
          <w:sz w:val="24"/>
          <w:szCs w:val="24"/>
        </w:rPr>
        <w:t>inden. Ook raken de bijen vermoeid. Ze moeten namelijk heel ver vliegen om genoeg</w:t>
      </w:r>
      <w:r>
        <w:rPr>
          <w:rFonts w:ascii="Arial" w:eastAsia="Verdana" w:hAnsi="Arial" w:cs="Arial"/>
          <w:sz w:val="24"/>
          <w:szCs w:val="24"/>
        </w:rPr>
        <w:t xml:space="preserve"> </w:t>
      </w:r>
      <w:r w:rsidRPr="00E804AC">
        <w:rPr>
          <w:rFonts w:ascii="Arial" w:eastAsia="Verdana" w:hAnsi="Arial" w:cs="Arial"/>
          <w:sz w:val="24"/>
          <w:szCs w:val="24"/>
        </w:rPr>
        <w:t>....................................... te vinden. Dat komt omdat op de akkers vaak maar één</w:t>
      </w:r>
      <w:r>
        <w:rPr>
          <w:rFonts w:ascii="Arial" w:eastAsia="Verdana" w:hAnsi="Arial" w:cs="Arial"/>
          <w:sz w:val="24"/>
          <w:szCs w:val="24"/>
        </w:rPr>
        <w:t xml:space="preserve"> </w:t>
      </w:r>
      <w:r w:rsidRPr="00E804AC">
        <w:rPr>
          <w:rFonts w:ascii="Arial" w:eastAsia="Verdana" w:hAnsi="Arial" w:cs="Arial"/>
          <w:sz w:val="24"/>
          <w:szCs w:val="24"/>
        </w:rPr>
        <w:t>soort gewas staat.</w:t>
      </w:r>
    </w:p>
    <w:p w:rsidR="00062517" w:rsidRDefault="00062517" w:rsidP="00062517">
      <w:pPr>
        <w:rPr>
          <w:rFonts w:ascii="Arial" w:eastAsia="Verdana" w:hAnsi="Arial" w:cs="Arial"/>
          <w:b/>
          <w:sz w:val="24"/>
          <w:szCs w:val="24"/>
        </w:rPr>
      </w:pPr>
      <w:bookmarkStart w:id="6" w:name="page4"/>
      <w:bookmarkEnd w:id="6"/>
      <w:r>
        <w:rPr>
          <w:rFonts w:ascii="Arial" w:eastAsia="Verdana" w:hAnsi="Arial" w:cs="Arial"/>
          <w:b/>
          <w:sz w:val="24"/>
          <w:szCs w:val="24"/>
        </w:rPr>
        <w:br w:type="page"/>
      </w:r>
    </w:p>
    <w:p w:rsidR="00062517" w:rsidRPr="00E804AC" w:rsidRDefault="00062517" w:rsidP="00062517">
      <w:pPr>
        <w:spacing w:line="0" w:lineRule="atLeast"/>
        <w:rPr>
          <w:rFonts w:ascii="Arial" w:eastAsia="Verdana" w:hAnsi="Arial" w:cs="Arial"/>
          <w:b/>
          <w:sz w:val="24"/>
          <w:szCs w:val="24"/>
        </w:rPr>
      </w:pPr>
      <w:r w:rsidRPr="00E804AC">
        <w:rPr>
          <w:rFonts w:ascii="Arial" w:eastAsia="Verdana" w:hAnsi="Arial" w:cs="Arial"/>
          <w:b/>
          <w:sz w:val="24"/>
          <w:szCs w:val="24"/>
        </w:rPr>
        <w:lastRenderedPageBreak/>
        <w:t>V</w:t>
      </w:r>
      <w:r>
        <w:rPr>
          <w:rFonts w:ascii="Arial" w:eastAsia="Verdana" w:hAnsi="Arial" w:cs="Arial"/>
          <w:b/>
          <w:sz w:val="24"/>
          <w:szCs w:val="24"/>
        </w:rPr>
        <w:t xml:space="preserve">erdiepingsopdracht </w:t>
      </w:r>
      <w:r w:rsidRPr="00E804AC">
        <w:rPr>
          <w:rFonts w:ascii="Arial" w:eastAsia="Verdana" w:hAnsi="Arial" w:cs="Arial"/>
          <w:b/>
          <w:sz w:val="24"/>
          <w:szCs w:val="24"/>
        </w:rPr>
        <w:t>1</w:t>
      </w:r>
    </w:p>
    <w:p w:rsidR="00062517" w:rsidRPr="00E804AC" w:rsidRDefault="00062517" w:rsidP="00062517">
      <w:pPr>
        <w:spacing w:line="247" w:lineRule="exact"/>
        <w:rPr>
          <w:rFonts w:ascii="Arial" w:eastAsia="Times New Roman" w:hAnsi="Arial" w:cs="Arial"/>
          <w:sz w:val="24"/>
          <w:szCs w:val="24"/>
        </w:rPr>
      </w:pPr>
    </w:p>
    <w:p w:rsidR="00062517" w:rsidRPr="00E804AC" w:rsidRDefault="00062517" w:rsidP="00062517">
      <w:pPr>
        <w:spacing w:line="239" w:lineRule="auto"/>
        <w:ind w:right="800"/>
        <w:jc w:val="both"/>
        <w:rPr>
          <w:rFonts w:ascii="Arial" w:eastAsia="Verdana" w:hAnsi="Arial" w:cs="Arial"/>
          <w:sz w:val="24"/>
          <w:szCs w:val="24"/>
        </w:rPr>
      </w:pPr>
      <w:r w:rsidRPr="00E804AC">
        <w:rPr>
          <w:rFonts w:ascii="Arial" w:eastAsia="Verdana" w:hAnsi="Arial" w:cs="Arial"/>
          <w:sz w:val="24"/>
          <w:szCs w:val="24"/>
        </w:rPr>
        <w:t>Wist je dat… een bij voor één theelepel honing heel ver moet vliegen? Meer dan 1.000 bloemen gaat de bij langs voor 1 theelepel honing. Voor 1 kg honing leggen bijen een afstand af tot wel 50.000 km. Dat is de hele aarde rond!</w:t>
      </w:r>
    </w:p>
    <w:p w:rsidR="00062517" w:rsidRPr="00E804AC" w:rsidRDefault="00062517" w:rsidP="00062517">
      <w:pPr>
        <w:spacing w:line="238" w:lineRule="auto"/>
        <w:ind w:right="1400"/>
        <w:rPr>
          <w:rFonts w:ascii="Arial" w:eastAsia="Verdana" w:hAnsi="Arial" w:cs="Arial"/>
          <w:sz w:val="24"/>
          <w:szCs w:val="24"/>
        </w:rPr>
      </w:pPr>
      <w:r w:rsidRPr="00E804AC">
        <w:rPr>
          <w:rFonts w:ascii="Arial" w:eastAsia="Verdana" w:hAnsi="Arial" w:cs="Arial"/>
          <w:sz w:val="24"/>
          <w:szCs w:val="24"/>
        </w:rPr>
        <w:t xml:space="preserve">Eén </w:t>
      </w:r>
      <w:proofErr w:type="spellStart"/>
      <w:r w:rsidRPr="00E804AC">
        <w:rPr>
          <w:rFonts w:ascii="Arial" w:eastAsia="Verdana" w:hAnsi="Arial" w:cs="Arial"/>
          <w:sz w:val="24"/>
          <w:szCs w:val="24"/>
        </w:rPr>
        <w:t>werksterbij</w:t>
      </w:r>
      <w:proofErr w:type="spellEnd"/>
      <w:r w:rsidRPr="00E804AC">
        <w:rPr>
          <w:rFonts w:ascii="Arial" w:eastAsia="Verdana" w:hAnsi="Arial" w:cs="Arial"/>
          <w:sz w:val="24"/>
          <w:szCs w:val="24"/>
        </w:rPr>
        <w:t xml:space="preserve"> produceert in haar hele leven minder dan één gram honing. Een theelepel honing is dus het levenswerk van meerdere bijen!</w:t>
      </w:r>
    </w:p>
    <w:p w:rsidR="00062517" w:rsidRPr="00E804AC" w:rsidRDefault="00062517" w:rsidP="00062517">
      <w:pPr>
        <w:spacing w:line="245" w:lineRule="exact"/>
        <w:rPr>
          <w:rFonts w:ascii="Arial" w:eastAsia="Times New Roman" w:hAnsi="Arial" w:cs="Arial"/>
          <w:sz w:val="24"/>
          <w:szCs w:val="24"/>
        </w:rPr>
      </w:pPr>
    </w:p>
    <w:p w:rsidR="00062517" w:rsidRPr="00E804AC" w:rsidRDefault="00062517" w:rsidP="00062517">
      <w:pPr>
        <w:tabs>
          <w:tab w:val="left" w:pos="700"/>
        </w:tabs>
        <w:spacing w:line="0" w:lineRule="atLeast"/>
        <w:ind w:left="360"/>
        <w:rPr>
          <w:rFonts w:ascii="Arial" w:eastAsia="Verdana" w:hAnsi="Arial" w:cs="Arial"/>
          <w:i/>
          <w:sz w:val="24"/>
          <w:szCs w:val="24"/>
        </w:rPr>
      </w:pPr>
      <w:r w:rsidRPr="00E804AC">
        <w:rPr>
          <w:rFonts w:ascii="Arial" w:eastAsia="Verdana" w:hAnsi="Arial" w:cs="Arial"/>
          <w:i/>
          <w:sz w:val="24"/>
          <w:szCs w:val="24"/>
        </w:rPr>
        <w:t>a.</w:t>
      </w:r>
      <w:r w:rsidRPr="00E804AC">
        <w:rPr>
          <w:rFonts w:ascii="Arial" w:eastAsia="Times New Roman" w:hAnsi="Arial" w:cs="Arial"/>
          <w:sz w:val="24"/>
          <w:szCs w:val="24"/>
        </w:rPr>
        <w:tab/>
      </w:r>
      <w:r w:rsidRPr="00E804AC">
        <w:rPr>
          <w:rFonts w:ascii="Arial" w:eastAsia="Verdana" w:hAnsi="Arial" w:cs="Arial"/>
          <w:i/>
          <w:sz w:val="24"/>
          <w:szCs w:val="24"/>
        </w:rPr>
        <w:t>Vul de tabel verder in.</w:t>
      </w:r>
    </w:p>
    <w:tbl>
      <w:tblPr>
        <w:tblW w:w="0" w:type="auto"/>
        <w:tblInd w:w="10" w:type="dxa"/>
        <w:tblLayout w:type="fixed"/>
        <w:tblCellMar>
          <w:left w:w="0" w:type="dxa"/>
          <w:right w:w="0" w:type="dxa"/>
        </w:tblCellMar>
        <w:tblLook w:val="0000" w:firstRow="0" w:lastRow="0" w:firstColumn="0" w:lastColumn="0" w:noHBand="0" w:noVBand="0"/>
      </w:tblPr>
      <w:tblGrid>
        <w:gridCol w:w="3560"/>
        <w:gridCol w:w="2500"/>
        <w:gridCol w:w="3460"/>
      </w:tblGrid>
      <w:tr w:rsidR="00062517" w:rsidRPr="00E804AC" w:rsidTr="00BB43C5">
        <w:trPr>
          <w:trHeight w:val="281"/>
        </w:trPr>
        <w:tc>
          <w:tcPr>
            <w:tcW w:w="3560" w:type="dxa"/>
            <w:tcBorders>
              <w:top w:val="single" w:sz="8" w:space="0" w:color="auto"/>
              <w:left w:val="single" w:sz="8" w:space="0" w:color="auto"/>
              <w:bottom w:val="single" w:sz="8" w:space="0" w:color="auto"/>
              <w:right w:val="single" w:sz="8" w:space="0" w:color="auto"/>
            </w:tcBorders>
            <w:shd w:val="clear" w:color="auto" w:fill="auto"/>
            <w:vAlign w:val="bottom"/>
          </w:tcPr>
          <w:p w:rsidR="00062517" w:rsidRPr="00E804AC" w:rsidRDefault="00062517" w:rsidP="00BB43C5">
            <w:pPr>
              <w:spacing w:line="279" w:lineRule="exact"/>
              <w:ind w:left="120"/>
              <w:rPr>
                <w:rFonts w:ascii="Arial" w:hAnsi="Arial" w:cs="Arial"/>
                <w:sz w:val="24"/>
                <w:szCs w:val="24"/>
              </w:rPr>
            </w:pPr>
            <w:r w:rsidRPr="00E804AC">
              <w:rPr>
                <w:rFonts w:ascii="Arial" w:hAnsi="Arial" w:cs="Arial"/>
                <w:sz w:val="24"/>
                <w:szCs w:val="24"/>
              </w:rPr>
              <w:t>1 kilogram honing (1000 gram)</w:t>
            </w:r>
          </w:p>
        </w:tc>
        <w:tc>
          <w:tcPr>
            <w:tcW w:w="2500" w:type="dxa"/>
            <w:tcBorders>
              <w:top w:val="single" w:sz="8" w:space="0" w:color="auto"/>
              <w:bottom w:val="single" w:sz="8" w:space="0" w:color="auto"/>
              <w:right w:val="single" w:sz="8" w:space="0" w:color="auto"/>
            </w:tcBorders>
            <w:shd w:val="clear" w:color="auto" w:fill="auto"/>
            <w:vAlign w:val="bottom"/>
          </w:tcPr>
          <w:p w:rsidR="00062517" w:rsidRPr="00E804AC" w:rsidRDefault="00062517" w:rsidP="00BB43C5">
            <w:pPr>
              <w:spacing w:line="279" w:lineRule="exact"/>
              <w:ind w:left="80"/>
              <w:rPr>
                <w:rFonts w:ascii="Arial" w:hAnsi="Arial" w:cs="Arial"/>
                <w:sz w:val="24"/>
                <w:szCs w:val="24"/>
              </w:rPr>
            </w:pPr>
            <w:r w:rsidRPr="00E804AC">
              <w:rPr>
                <w:rFonts w:ascii="Arial" w:hAnsi="Arial" w:cs="Arial"/>
                <w:sz w:val="24"/>
                <w:szCs w:val="24"/>
              </w:rPr>
              <w:t>10 gram honing</w:t>
            </w:r>
          </w:p>
        </w:tc>
        <w:tc>
          <w:tcPr>
            <w:tcW w:w="3460" w:type="dxa"/>
            <w:tcBorders>
              <w:top w:val="single" w:sz="8" w:space="0" w:color="auto"/>
              <w:bottom w:val="single" w:sz="8" w:space="0" w:color="auto"/>
              <w:right w:val="single" w:sz="8" w:space="0" w:color="auto"/>
            </w:tcBorders>
            <w:shd w:val="clear" w:color="auto" w:fill="auto"/>
            <w:vAlign w:val="bottom"/>
          </w:tcPr>
          <w:p w:rsidR="00062517" w:rsidRPr="00E804AC" w:rsidRDefault="00062517" w:rsidP="00BB43C5">
            <w:pPr>
              <w:spacing w:line="279" w:lineRule="exact"/>
              <w:ind w:left="100"/>
              <w:rPr>
                <w:rFonts w:ascii="Arial" w:hAnsi="Arial" w:cs="Arial"/>
                <w:sz w:val="24"/>
                <w:szCs w:val="24"/>
              </w:rPr>
            </w:pPr>
            <w:r w:rsidRPr="00E804AC">
              <w:rPr>
                <w:rFonts w:ascii="Arial" w:hAnsi="Arial" w:cs="Arial"/>
                <w:sz w:val="24"/>
                <w:szCs w:val="24"/>
              </w:rPr>
              <w:t>5 gram honing (een theelepel)</w:t>
            </w:r>
          </w:p>
        </w:tc>
      </w:tr>
      <w:tr w:rsidR="00062517" w:rsidRPr="00E804AC" w:rsidTr="00BB43C5">
        <w:trPr>
          <w:trHeight w:val="578"/>
        </w:trPr>
        <w:tc>
          <w:tcPr>
            <w:tcW w:w="3560" w:type="dxa"/>
            <w:tcBorders>
              <w:left w:val="single" w:sz="8" w:space="0" w:color="auto"/>
              <w:bottom w:val="single" w:sz="8" w:space="0" w:color="auto"/>
              <w:right w:val="single" w:sz="8" w:space="0" w:color="auto"/>
            </w:tcBorders>
            <w:shd w:val="clear" w:color="auto" w:fill="auto"/>
            <w:vAlign w:val="bottom"/>
          </w:tcPr>
          <w:p w:rsidR="00062517" w:rsidRPr="00E804AC" w:rsidRDefault="00062517" w:rsidP="00BB43C5">
            <w:pPr>
              <w:spacing w:line="0" w:lineRule="atLeast"/>
              <w:ind w:left="120"/>
              <w:rPr>
                <w:rFonts w:ascii="Arial" w:hAnsi="Arial" w:cs="Arial"/>
                <w:sz w:val="24"/>
                <w:szCs w:val="24"/>
              </w:rPr>
            </w:pPr>
            <w:r w:rsidRPr="00E804AC">
              <w:rPr>
                <w:rFonts w:ascii="Arial" w:hAnsi="Arial" w:cs="Arial"/>
                <w:sz w:val="24"/>
                <w:szCs w:val="24"/>
              </w:rPr>
              <w:t>50.000 kilometer</w:t>
            </w:r>
          </w:p>
        </w:tc>
        <w:tc>
          <w:tcPr>
            <w:tcW w:w="2500" w:type="dxa"/>
            <w:tcBorders>
              <w:bottom w:val="single" w:sz="8" w:space="0" w:color="auto"/>
              <w:right w:val="single" w:sz="8" w:space="0" w:color="auto"/>
            </w:tcBorders>
            <w:shd w:val="clear" w:color="auto" w:fill="auto"/>
            <w:vAlign w:val="bottom"/>
          </w:tcPr>
          <w:p w:rsidR="00062517" w:rsidRPr="00E804AC" w:rsidRDefault="00062517" w:rsidP="00BB43C5">
            <w:pPr>
              <w:spacing w:line="0" w:lineRule="atLeast"/>
              <w:ind w:left="80"/>
              <w:rPr>
                <w:rFonts w:ascii="Arial" w:hAnsi="Arial" w:cs="Arial"/>
                <w:sz w:val="24"/>
                <w:szCs w:val="24"/>
              </w:rPr>
            </w:pPr>
            <w:r w:rsidRPr="00E804AC">
              <w:rPr>
                <w:rFonts w:ascii="Arial" w:hAnsi="Arial" w:cs="Arial"/>
                <w:sz w:val="24"/>
                <w:szCs w:val="24"/>
              </w:rPr>
              <w:t>……………………….</w:t>
            </w:r>
          </w:p>
        </w:tc>
        <w:tc>
          <w:tcPr>
            <w:tcW w:w="3460" w:type="dxa"/>
            <w:tcBorders>
              <w:bottom w:val="single" w:sz="8" w:space="0" w:color="auto"/>
              <w:right w:val="single" w:sz="8" w:space="0" w:color="auto"/>
            </w:tcBorders>
            <w:shd w:val="clear" w:color="auto" w:fill="auto"/>
            <w:vAlign w:val="bottom"/>
          </w:tcPr>
          <w:p w:rsidR="00062517" w:rsidRPr="00E804AC" w:rsidRDefault="00062517" w:rsidP="00BB43C5">
            <w:pPr>
              <w:spacing w:line="0" w:lineRule="atLeast"/>
              <w:ind w:left="100"/>
              <w:rPr>
                <w:rFonts w:ascii="Arial" w:hAnsi="Arial" w:cs="Arial"/>
                <w:sz w:val="24"/>
                <w:szCs w:val="24"/>
              </w:rPr>
            </w:pPr>
            <w:r w:rsidRPr="00E804AC">
              <w:rPr>
                <w:rFonts w:ascii="Arial" w:hAnsi="Arial" w:cs="Arial"/>
                <w:sz w:val="24"/>
                <w:szCs w:val="24"/>
              </w:rPr>
              <w:t>………………………..</w:t>
            </w:r>
          </w:p>
        </w:tc>
      </w:tr>
    </w:tbl>
    <w:p w:rsidR="00062517" w:rsidRPr="00E804AC" w:rsidRDefault="00062517" w:rsidP="00062517">
      <w:pPr>
        <w:spacing w:line="291" w:lineRule="exact"/>
        <w:rPr>
          <w:rFonts w:ascii="Arial" w:eastAsia="Times New Roman" w:hAnsi="Arial" w:cs="Arial"/>
          <w:sz w:val="24"/>
          <w:szCs w:val="24"/>
        </w:rPr>
      </w:pPr>
    </w:p>
    <w:p w:rsidR="00062517" w:rsidRPr="00E804AC" w:rsidRDefault="00062517" w:rsidP="00062517">
      <w:pPr>
        <w:tabs>
          <w:tab w:val="left" w:pos="700"/>
        </w:tabs>
        <w:spacing w:line="218" w:lineRule="auto"/>
        <w:ind w:left="720" w:right="680" w:hanging="359"/>
        <w:rPr>
          <w:rFonts w:ascii="Arial" w:hAnsi="Arial" w:cs="Arial"/>
          <w:sz w:val="24"/>
          <w:szCs w:val="24"/>
        </w:rPr>
      </w:pPr>
      <w:r w:rsidRPr="00E804AC">
        <w:rPr>
          <w:rFonts w:ascii="Arial" w:hAnsi="Arial" w:cs="Arial"/>
          <w:sz w:val="24"/>
          <w:szCs w:val="24"/>
        </w:rPr>
        <w:t>b.</w:t>
      </w:r>
      <w:r w:rsidRPr="00E804AC">
        <w:rPr>
          <w:rFonts w:ascii="Arial" w:hAnsi="Arial" w:cs="Arial"/>
          <w:sz w:val="24"/>
          <w:szCs w:val="24"/>
        </w:rPr>
        <w:tab/>
        <w:t xml:space="preserve">Pak de atlas of </w:t>
      </w:r>
      <w:hyperlink r:id="rId9" w:history="1">
        <w:r w:rsidRPr="00E804AC">
          <w:rPr>
            <w:rFonts w:ascii="Arial" w:hAnsi="Arial" w:cs="Arial"/>
            <w:sz w:val="24"/>
            <w:szCs w:val="24"/>
          </w:rPr>
          <w:t xml:space="preserve">www.maps.google.nl </w:t>
        </w:r>
      </w:hyperlink>
      <w:r w:rsidRPr="00E804AC">
        <w:rPr>
          <w:rFonts w:ascii="Arial" w:hAnsi="Arial" w:cs="Arial"/>
          <w:sz w:val="24"/>
          <w:szCs w:val="24"/>
        </w:rPr>
        <w:t>erbij. Vergelijk: tot welke stad zouden de bijen vanaf jouw huis moeten vliegen voor één theelepel honing?</w:t>
      </w:r>
    </w:p>
    <w:p w:rsidR="00062517" w:rsidRPr="00E804AC" w:rsidRDefault="00062517" w:rsidP="00062517">
      <w:pPr>
        <w:spacing w:line="334" w:lineRule="exact"/>
        <w:rPr>
          <w:rFonts w:ascii="Arial" w:eastAsia="Times New Roman" w:hAnsi="Arial" w:cs="Arial"/>
          <w:sz w:val="24"/>
          <w:szCs w:val="24"/>
        </w:rPr>
      </w:pPr>
    </w:p>
    <w:p w:rsidR="00062517" w:rsidRPr="00E804AC" w:rsidRDefault="00062517" w:rsidP="00062517">
      <w:pPr>
        <w:spacing w:line="0" w:lineRule="atLeast"/>
        <w:rPr>
          <w:rFonts w:ascii="Arial" w:eastAsia="Verdana" w:hAnsi="Arial" w:cs="Arial"/>
          <w:b/>
          <w:sz w:val="24"/>
          <w:szCs w:val="24"/>
        </w:rPr>
      </w:pPr>
      <w:r w:rsidRPr="00E804AC">
        <w:rPr>
          <w:rFonts w:ascii="Arial" w:eastAsia="Verdana" w:hAnsi="Arial" w:cs="Arial"/>
          <w:b/>
          <w:sz w:val="24"/>
          <w:szCs w:val="24"/>
        </w:rPr>
        <w:t>Verdiepingsopdracht 2</w:t>
      </w:r>
    </w:p>
    <w:p w:rsidR="00062517" w:rsidRPr="00E804AC" w:rsidRDefault="00062517" w:rsidP="00062517">
      <w:pPr>
        <w:spacing w:line="344" w:lineRule="exact"/>
        <w:rPr>
          <w:rFonts w:ascii="Arial" w:eastAsia="Times New Roman" w:hAnsi="Arial" w:cs="Arial"/>
          <w:sz w:val="24"/>
          <w:szCs w:val="24"/>
        </w:rPr>
      </w:pPr>
    </w:p>
    <w:p w:rsidR="00062517" w:rsidRPr="00E804AC" w:rsidRDefault="00062517" w:rsidP="00062517">
      <w:pPr>
        <w:spacing w:line="218" w:lineRule="auto"/>
        <w:ind w:right="740"/>
        <w:rPr>
          <w:rFonts w:ascii="Arial" w:hAnsi="Arial" w:cs="Arial"/>
          <w:sz w:val="24"/>
          <w:szCs w:val="24"/>
        </w:rPr>
      </w:pPr>
      <w:r w:rsidRPr="00E804AC">
        <w:rPr>
          <w:rFonts w:ascii="Arial" w:hAnsi="Arial" w:cs="Arial"/>
          <w:sz w:val="24"/>
          <w:szCs w:val="24"/>
        </w:rPr>
        <w:t>Hier zie je een etiket van een bestrijdingsmiddel. Waarom staan deze rode plaatjes op het etiket? Zoek op wat ze betekenen.</w:t>
      </w:r>
    </w:p>
    <w:p w:rsidR="00062517" w:rsidRPr="00E804AC" w:rsidRDefault="00062517" w:rsidP="00062517">
      <w:pPr>
        <w:spacing w:line="20" w:lineRule="exact"/>
        <w:rPr>
          <w:rFonts w:ascii="Arial" w:eastAsia="Times New Roman" w:hAnsi="Arial" w:cs="Arial"/>
          <w:sz w:val="24"/>
          <w:szCs w:val="24"/>
        </w:rPr>
      </w:pPr>
      <w:r w:rsidRPr="00E804AC">
        <w:rPr>
          <w:rFonts w:ascii="Arial" w:hAnsi="Arial" w:cs="Arial"/>
          <w:noProof/>
          <w:sz w:val="24"/>
          <w:szCs w:val="24"/>
        </w:rPr>
        <w:drawing>
          <wp:anchor distT="0" distB="0" distL="114300" distR="114300" simplePos="0" relativeHeight="251664384" behindDoc="1" locked="0" layoutInCell="1" allowOverlap="1" wp14:anchorId="13662DBC" wp14:editId="51F553AC">
            <wp:simplePos x="0" y="0"/>
            <wp:positionH relativeFrom="column">
              <wp:posOffset>-1270</wp:posOffset>
            </wp:positionH>
            <wp:positionV relativeFrom="paragraph">
              <wp:posOffset>1905</wp:posOffset>
            </wp:positionV>
            <wp:extent cx="2783840" cy="458089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840" cy="4580890"/>
                    </a:xfrm>
                    <a:prstGeom prst="rect">
                      <a:avLst/>
                    </a:prstGeom>
                    <a:noFill/>
                  </pic:spPr>
                </pic:pic>
              </a:graphicData>
            </a:graphic>
            <wp14:sizeRelH relativeFrom="page">
              <wp14:pctWidth>0</wp14:pctWidth>
            </wp14:sizeRelH>
            <wp14:sizeRelV relativeFrom="page">
              <wp14:pctHeight>0</wp14:pctHeight>
            </wp14:sizeRelV>
          </wp:anchor>
        </w:drawing>
      </w: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062517" w:rsidRPr="00E804AC" w:rsidRDefault="00062517" w:rsidP="00062517">
      <w:pPr>
        <w:spacing w:line="200" w:lineRule="exact"/>
        <w:rPr>
          <w:rFonts w:ascii="Arial" w:eastAsia="Times New Roman" w:hAnsi="Arial" w:cs="Arial"/>
          <w:sz w:val="24"/>
          <w:szCs w:val="24"/>
        </w:rPr>
      </w:pPr>
    </w:p>
    <w:p w:rsidR="00F36781" w:rsidRPr="00807B1E" w:rsidRDefault="00F36781" w:rsidP="00807B1E">
      <w:bookmarkStart w:id="7" w:name="_GoBack"/>
      <w:bookmarkEnd w:id="7"/>
    </w:p>
    <w:sectPr w:rsidR="00F36781" w:rsidRPr="00807B1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3BB" w:rsidRDefault="00F823BB" w:rsidP="00897ECA">
      <w:pPr>
        <w:spacing w:after="0" w:line="240" w:lineRule="auto"/>
      </w:pPr>
      <w:r>
        <w:separator/>
      </w:r>
    </w:p>
  </w:endnote>
  <w:endnote w:type="continuationSeparator" w:id="0">
    <w:p w:rsidR="00F823BB" w:rsidRDefault="00F823BB"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3BB" w:rsidRDefault="00F823BB" w:rsidP="00897ECA">
      <w:pPr>
        <w:spacing w:after="0" w:line="240" w:lineRule="auto"/>
      </w:pPr>
      <w:r>
        <w:separator/>
      </w:r>
    </w:p>
  </w:footnote>
  <w:footnote w:type="continuationSeparator" w:id="0">
    <w:p w:rsidR="00F823BB" w:rsidRDefault="00F823BB"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517" w:rsidRDefault="00062517">
    <w:pPr>
      <w:pStyle w:val="Koptekst"/>
    </w:pPr>
    <w:r w:rsidRPr="007E621C">
      <w:rPr>
        <w:noProof/>
        <w:color w:val="0000FF"/>
        <w:sz w:val="32"/>
        <w:szCs w:val="32"/>
      </w:rPr>
      <w:drawing>
        <wp:anchor distT="0" distB="0" distL="114300" distR="114300" simplePos="0" relativeHeight="251663360" behindDoc="1" locked="0" layoutInCell="1" allowOverlap="1" wp14:anchorId="370EBFB9" wp14:editId="4BDDEB08">
          <wp:simplePos x="0" y="0"/>
          <wp:positionH relativeFrom="page">
            <wp:posOffset>-19050</wp:posOffset>
          </wp:positionH>
          <wp:positionV relativeFrom="paragraph">
            <wp:posOffset>-19050</wp:posOffset>
          </wp:positionV>
          <wp:extent cx="7737475" cy="7239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517" w:rsidRDefault="00062517">
    <w:pPr>
      <w:pStyle w:val="Koptekst"/>
    </w:pPr>
    <w:r w:rsidRPr="007E621C">
      <w:rPr>
        <w:noProof/>
        <w:color w:val="0000FF"/>
        <w:sz w:val="32"/>
        <w:szCs w:val="32"/>
      </w:rPr>
      <w:drawing>
        <wp:anchor distT="0" distB="0" distL="114300" distR="114300" simplePos="0" relativeHeight="251662336" behindDoc="1" locked="0" layoutInCell="1" allowOverlap="1" wp14:anchorId="1B8E6F0B" wp14:editId="4246CA5E">
          <wp:simplePos x="0" y="0"/>
          <wp:positionH relativeFrom="page">
            <wp:align>left</wp:align>
          </wp:positionH>
          <wp:positionV relativeFrom="paragraph">
            <wp:posOffset>-451485</wp:posOffset>
          </wp:positionV>
          <wp:extent cx="7737475" cy="72390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rFonts w:ascii="Arial" w:hAnsi="Arial"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8B7820"/>
    <w:multiLevelType w:val="hybridMultilevel"/>
    <w:tmpl w:val="F8A0A12A"/>
    <w:lvl w:ilvl="0" w:tplc="8526732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0726FA"/>
    <w:multiLevelType w:val="hybridMultilevel"/>
    <w:tmpl w:val="FFB6B384"/>
    <w:lvl w:ilvl="0" w:tplc="696CC5D4">
      <w:start w:val="15"/>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4"/>
  </w:num>
  <w:num w:numId="5">
    <w:abstractNumId w:val="0"/>
  </w:num>
  <w:num w:numId="6">
    <w:abstractNumId w:val="3"/>
  </w:num>
  <w:num w:numId="7">
    <w:abstractNumId w:val="1"/>
  </w:num>
  <w:num w:numId="8">
    <w:abstractNumId w:val="6"/>
  </w:num>
  <w:num w:numId="9">
    <w:abstractNumId w:val="10"/>
  </w:num>
  <w:num w:numId="10">
    <w:abstractNumId w:val="7"/>
  </w:num>
  <w:num w:numId="11">
    <w:abstractNumId w:val="5"/>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51BAC"/>
    <w:rsid w:val="00062517"/>
    <w:rsid w:val="000C4E3F"/>
    <w:rsid w:val="0015059E"/>
    <w:rsid w:val="001561C5"/>
    <w:rsid w:val="00174B2D"/>
    <w:rsid w:val="001D1E96"/>
    <w:rsid w:val="001F23DF"/>
    <w:rsid w:val="002A642E"/>
    <w:rsid w:val="002C4349"/>
    <w:rsid w:val="00341594"/>
    <w:rsid w:val="0040505E"/>
    <w:rsid w:val="00494F13"/>
    <w:rsid w:val="004A3CEB"/>
    <w:rsid w:val="004A48EB"/>
    <w:rsid w:val="00507A92"/>
    <w:rsid w:val="0052659B"/>
    <w:rsid w:val="00553673"/>
    <w:rsid w:val="005D16A7"/>
    <w:rsid w:val="0064212C"/>
    <w:rsid w:val="00670D67"/>
    <w:rsid w:val="00715789"/>
    <w:rsid w:val="007E621C"/>
    <w:rsid w:val="00807B1E"/>
    <w:rsid w:val="00816729"/>
    <w:rsid w:val="0084663F"/>
    <w:rsid w:val="00865A85"/>
    <w:rsid w:val="0087578F"/>
    <w:rsid w:val="00897ECA"/>
    <w:rsid w:val="008B6A2F"/>
    <w:rsid w:val="00930A36"/>
    <w:rsid w:val="00975F74"/>
    <w:rsid w:val="00AA60BA"/>
    <w:rsid w:val="00AF669D"/>
    <w:rsid w:val="00B0049D"/>
    <w:rsid w:val="00B15E4D"/>
    <w:rsid w:val="00B77472"/>
    <w:rsid w:val="00C117C1"/>
    <w:rsid w:val="00C73A1C"/>
    <w:rsid w:val="00C74BE3"/>
    <w:rsid w:val="00CC0DBF"/>
    <w:rsid w:val="00D576F8"/>
    <w:rsid w:val="00DC2043"/>
    <w:rsid w:val="00DE50CB"/>
    <w:rsid w:val="00DF3EEC"/>
    <w:rsid w:val="00E30BBE"/>
    <w:rsid w:val="00E348E8"/>
    <w:rsid w:val="00E42299"/>
    <w:rsid w:val="00EA5543"/>
    <w:rsid w:val="00EC4E89"/>
    <w:rsid w:val="00F15D3A"/>
    <w:rsid w:val="00F36781"/>
    <w:rsid w:val="00F823BB"/>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1BE9"/>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07B1E"/>
    <w:rPr>
      <w:rFonts w:eastAsiaTheme="minorEastAsia"/>
      <w:lang w:eastAsia="nl-NL"/>
    </w:rPr>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aps.googl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4433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2019-01-14T09:25:00Z</dcterms:created>
  <dcterms:modified xsi:type="dcterms:W3CDTF">2019-01-14T09:25:00Z</dcterms:modified>
</cp:coreProperties>
</file>